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B1" w:rsidRDefault="005A29B1" w:rsidP="00D67433">
      <w:pPr>
        <w:pStyle w:val="Title"/>
      </w:pPr>
      <w:r>
        <w:t>C</w:t>
      </w:r>
      <w:r w:rsidR="00D67433">
        <w:t xml:space="preserve">SE Referral Checklist  </w:t>
      </w:r>
      <w:r>
        <w:tab/>
        <w:t xml:space="preserve">   </w:t>
      </w:r>
      <w:r w:rsidR="00D67433">
        <w:tab/>
      </w:r>
      <w:r w:rsidR="00D67433">
        <w:tab/>
      </w:r>
      <w:bookmarkStart w:id="0" w:name="_GoBack"/>
      <w:bookmarkEnd w:id="0"/>
      <w:r w:rsidR="00D67433">
        <w:tab/>
      </w:r>
      <w:r w:rsidR="00D67433">
        <w:rPr>
          <w:noProof/>
        </w:rPr>
        <w:drawing>
          <wp:inline distT="0" distB="0" distL="0" distR="0" wp14:anchorId="2921BBE7" wp14:editId="0E3255FA">
            <wp:extent cx="612753" cy="702023"/>
            <wp:effectExtent l="0" t="0" r="0" b="3175"/>
            <wp:docPr id="23" name="Picture 23" descr="G:\Child and Family Support\Bristol Safeguarding Boards\KBSP\Logo\KBSP_Logo.jpg"/>
            <wp:cNvGraphicFramePr/>
            <a:graphic xmlns:a="http://schemas.openxmlformats.org/drawingml/2006/main">
              <a:graphicData uri="http://schemas.openxmlformats.org/drawingml/2006/picture">
                <pic:pic xmlns:pic="http://schemas.openxmlformats.org/drawingml/2006/picture">
                  <pic:nvPicPr>
                    <pic:cNvPr id="23" name="Picture 23" descr="G:\Child and Family Support\Bristol Safeguarding Boards\KBSP\Logo\KBSP_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142" cy="702468"/>
                    </a:xfrm>
                    <a:prstGeom prst="rect">
                      <a:avLst/>
                    </a:prstGeom>
                    <a:noFill/>
                    <a:ln>
                      <a:noFill/>
                    </a:ln>
                  </pic:spPr>
                </pic:pic>
              </a:graphicData>
            </a:graphic>
          </wp:inline>
        </w:drawing>
      </w:r>
      <w:r w:rsidR="00D67433">
        <w:tab/>
      </w:r>
      <w:r w:rsidR="00D67433">
        <w:tab/>
        <w:t xml:space="preserve"> </w:t>
      </w:r>
    </w:p>
    <w:p w:rsidR="005A29B1" w:rsidRPr="004012B4" w:rsidRDefault="005A29B1" w:rsidP="005A29B1">
      <w:pPr>
        <w:spacing w:before="0" w:after="0"/>
      </w:pPr>
    </w:p>
    <w:tbl>
      <w:tblPr>
        <w:tblpPr w:leftFromText="180" w:rightFromText="180" w:vertAnchor="text" w:tblpX="93" w:tblpY="1"/>
        <w:tblOverlap w:val="never"/>
        <w:tblW w:w="10456" w:type="dxa"/>
        <w:tblLayout w:type="fixed"/>
        <w:tblLook w:val="04A0" w:firstRow="1" w:lastRow="0" w:firstColumn="1" w:lastColumn="0" w:noHBand="0" w:noVBand="1"/>
      </w:tblPr>
      <w:tblGrid>
        <w:gridCol w:w="2376"/>
        <w:gridCol w:w="2977"/>
        <w:gridCol w:w="1985"/>
        <w:gridCol w:w="3118"/>
      </w:tblGrid>
      <w:tr w:rsidR="005A29B1" w:rsidRPr="004012B4" w:rsidTr="00755DF4">
        <w:trPr>
          <w:trHeight w:val="2651"/>
        </w:trPr>
        <w:tc>
          <w:tcPr>
            <w:tcW w:w="1045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tcPr>
          <w:p w:rsidR="005A29B1" w:rsidRDefault="005A29B1" w:rsidP="00DF5EDA">
            <w:pPr>
              <w:pStyle w:val="Heading1"/>
              <w:spacing w:before="120"/>
              <w:rPr>
                <w:rFonts w:eastAsia="Times New Roman"/>
              </w:rPr>
            </w:pPr>
            <w:r>
              <w:rPr>
                <w:rFonts w:eastAsia="Times New Roman"/>
              </w:rPr>
              <w:t>When to use this checklist:</w:t>
            </w:r>
          </w:p>
          <w:p w:rsidR="005A29B1" w:rsidRPr="004012B4" w:rsidRDefault="005A29B1" w:rsidP="00DF5EDA">
            <w:pPr>
              <w:widowControl/>
              <w:suppressAutoHyphens w:val="0"/>
              <w:autoSpaceDN/>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Please complete this form when you encounter a child (under 18) who you believe might be at risk of or experiencing sexual exploitation. It is intended to help you think about what are known to be risk factors in child sexual exploitation and inform further action required. </w:t>
            </w:r>
          </w:p>
          <w:p w:rsidR="005A29B1" w:rsidRPr="004012B4" w:rsidRDefault="005A29B1" w:rsidP="00DF5EDA">
            <w:pPr>
              <w:widowControl/>
              <w:suppressAutoHyphens w:val="0"/>
              <w:autoSpaceDN/>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To complete this form, you will need to discuss the subject areas with the child and his/</w:t>
            </w:r>
            <w:r>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t>her carer/</w:t>
            </w:r>
            <w:r>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t>parent and make some observations in relation to your assessment of the child’s situation. If there is insufficient information to complete a field, please leave it blank.</w:t>
            </w:r>
          </w:p>
          <w:p w:rsidR="005A29B1" w:rsidRPr="004012B4" w:rsidRDefault="005A29B1" w:rsidP="00DF5EDA">
            <w:pPr>
              <w:widowControl/>
              <w:suppressAutoHyphens w:val="0"/>
              <w:autoSpaceDN/>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When complete, please submit this form as set out below without delay:</w:t>
            </w:r>
          </w:p>
          <w:p w:rsidR="005A29B1" w:rsidRPr="004012B4" w:rsidRDefault="005A29B1" w:rsidP="00DF5EDA">
            <w:pPr>
              <w:widowControl/>
              <w:suppressAutoHyphens w:val="0"/>
              <w:autoSpaceDN/>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(Details of who should receive the form. This will vary between agencies/organisations)</w:t>
            </w:r>
          </w:p>
        </w:tc>
      </w:tr>
      <w:tr w:rsidR="005A29B1" w:rsidRPr="004012B4" w:rsidTr="00755DF4">
        <w:trPr>
          <w:trHeight w:val="990"/>
        </w:trPr>
        <w:tc>
          <w:tcPr>
            <w:tcW w:w="1045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FF0000"/>
          </w:tcPr>
          <w:p w:rsidR="005A29B1" w:rsidRPr="004012B4" w:rsidRDefault="005A29B1" w:rsidP="00DF5EDA">
            <w:pPr>
              <w:widowControl/>
              <w:suppressAutoHyphens w:val="0"/>
              <w:autoSpaceDN/>
              <w:textAlignment w:val="auto"/>
              <w:rPr>
                <w:rFonts w:ascii="Calibri" w:eastAsia="Times New Roman" w:hAnsi="Calibri" w:cs="Times New Roman"/>
                <w:b/>
                <w:bCs/>
                <w:color w:val="FFFFFF"/>
                <w:kern w:val="0"/>
              </w:rPr>
            </w:pPr>
            <w:r w:rsidRPr="004012B4">
              <w:rPr>
                <w:rFonts w:ascii="Calibri" w:eastAsia="Times New Roman" w:hAnsi="Calibri" w:cs="Times New Roman"/>
                <w:b/>
                <w:bCs/>
                <w:color w:val="FFFFFF"/>
                <w:kern w:val="0"/>
              </w:rPr>
              <w:t xml:space="preserve">If you suspect that anyone is in immediate danger, call the Police on 999. </w:t>
            </w:r>
          </w:p>
          <w:p w:rsidR="005A29B1" w:rsidRPr="004012B4" w:rsidRDefault="005A29B1" w:rsidP="00DF5EDA">
            <w:pPr>
              <w:widowControl/>
              <w:suppressAutoHyphens w:val="0"/>
              <w:autoSpaceDN/>
              <w:textAlignment w:val="auto"/>
              <w:rPr>
                <w:rFonts w:ascii="Calibri" w:eastAsia="Times New Roman" w:hAnsi="Calibri" w:cs="Times New Roman"/>
                <w:b/>
                <w:bCs/>
                <w:color w:val="FFFFFF"/>
                <w:kern w:val="0"/>
              </w:rPr>
            </w:pPr>
            <w:r w:rsidRPr="004012B4">
              <w:rPr>
                <w:rFonts w:ascii="Calibri" w:eastAsia="Times New Roman" w:hAnsi="Calibri" w:cs="Times New Roman"/>
                <w:b/>
                <w:bCs/>
                <w:color w:val="FFFFFF"/>
                <w:kern w:val="0"/>
              </w:rPr>
              <w:t xml:space="preserve">If a child/young person is currently at risk of significant harm, including from CSE, refer immediately to </w:t>
            </w:r>
            <w:r>
              <w:rPr>
                <w:rFonts w:ascii="Calibri" w:eastAsia="Times New Roman" w:hAnsi="Calibri" w:cs="Times New Roman"/>
                <w:b/>
                <w:bCs/>
                <w:color w:val="FFFFFF"/>
                <w:kern w:val="0"/>
              </w:rPr>
              <w:t xml:space="preserve">First Response </w:t>
            </w:r>
            <w:r w:rsidR="00D67433">
              <w:rPr>
                <w:rFonts w:ascii="Calibri" w:eastAsia="Times New Roman" w:hAnsi="Calibri" w:cs="Times New Roman"/>
                <w:b/>
                <w:bCs/>
                <w:color w:val="FFFFFF"/>
                <w:kern w:val="0"/>
              </w:rPr>
              <w:t>Bristol Team</w:t>
            </w:r>
            <w:r>
              <w:rPr>
                <w:rFonts w:ascii="Calibri" w:eastAsia="Times New Roman" w:hAnsi="Calibri" w:cs="Times New Roman"/>
                <w:b/>
                <w:bCs/>
                <w:color w:val="FFFFFF"/>
                <w:kern w:val="0"/>
              </w:rPr>
              <w:t>– 0117 903</w:t>
            </w:r>
            <w:r w:rsidR="00D67433">
              <w:rPr>
                <w:rFonts w:ascii="Calibri" w:eastAsia="Times New Roman" w:hAnsi="Calibri" w:cs="Times New Roman"/>
                <w:b/>
                <w:bCs/>
                <w:color w:val="FFFFFF"/>
                <w:kern w:val="0"/>
              </w:rPr>
              <w:t xml:space="preserve"> </w:t>
            </w:r>
            <w:r>
              <w:rPr>
                <w:rFonts w:ascii="Calibri" w:eastAsia="Times New Roman" w:hAnsi="Calibri" w:cs="Times New Roman"/>
                <w:b/>
                <w:bCs/>
                <w:color w:val="FFFFFF"/>
                <w:kern w:val="0"/>
              </w:rPr>
              <w:t>6444</w:t>
            </w:r>
          </w:p>
        </w:tc>
      </w:tr>
      <w:tr w:rsidR="005A29B1" w:rsidRPr="004012B4" w:rsidTr="00755DF4">
        <w:trPr>
          <w:trHeight w:val="283"/>
        </w:trPr>
        <w:tc>
          <w:tcPr>
            <w:tcW w:w="1045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2A1C7" w:themeFill="accent4" w:themeFillTint="99"/>
            <w:noWrap/>
            <w:vAlign w:val="center"/>
          </w:tcPr>
          <w:p w:rsidR="005A29B1" w:rsidRPr="004012B4" w:rsidRDefault="00DF5EDA" w:rsidP="00DF5EDA">
            <w:pPr>
              <w:widowControl/>
              <w:suppressAutoHyphens w:val="0"/>
              <w:autoSpaceDN/>
              <w:spacing w:before="60" w:after="60"/>
              <w:textAlignment w:val="auto"/>
              <w:rPr>
                <w:rFonts w:ascii="Calibri" w:eastAsia="Times New Roman" w:hAnsi="Calibri" w:cs="Times New Roman"/>
                <w:b/>
                <w:bCs/>
                <w:color w:val="000000"/>
                <w:kern w:val="0"/>
              </w:rPr>
            </w:pPr>
            <w:r>
              <w:rPr>
                <w:rFonts w:ascii="Calibri" w:eastAsia="Times New Roman" w:hAnsi="Calibri" w:cs="Times New Roman"/>
                <w:b/>
                <w:bCs/>
                <w:color w:val="000000"/>
                <w:kern w:val="0"/>
              </w:rPr>
              <w:t>Details of person completing checklist:</w:t>
            </w:r>
          </w:p>
        </w:tc>
      </w:tr>
      <w:tr w:rsidR="00DF5EDA" w:rsidRPr="004012B4" w:rsidTr="00755DF4">
        <w:trPr>
          <w:trHeight w:val="221"/>
        </w:trPr>
        <w:tc>
          <w:tcPr>
            <w:tcW w:w="2376"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9D9D9"/>
            <w:vAlign w:val="center"/>
          </w:tcPr>
          <w:p w:rsidR="00DF5EDA" w:rsidRPr="004012B4" w:rsidRDefault="00DF5EDA" w:rsidP="00DF5EDA">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Name</w:t>
            </w:r>
            <w:r>
              <w:rPr>
                <w:rFonts w:ascii="Calibri" w:eastAsia="Times New Roman" w:hAnsi="Calibri" w:cs="Times New Roman"/>
                <w:b/>
                <w:bCs/>
                <w:color w:val="000000"/>
                <w:kern w:val="0"/>
                <w:sz w:val="22"/>
                <w:szCs w:val="22"/>
              </w:rPr>
              <w:t>:</w:t>
            </w:r>
          </w:p>
        </w:tc>
        <w:tc>
          <w:tcPr>
            <w:tcW w:w="2977"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rsidR="00DF5EDA" w:rsidRPr="004012B4" w:rsidRDefault="00DF5EDA" w:rsidP="00DF5EDA">
            <w:pPr>
              <w:widowControl/>
              <w:suppressAutoHyphens w:val="0"/>
              <w:autoSpaceDN/>
              <w:spacing w:before="0" w:after="0"/>
              <w:textAlignment w:val="auto"/>
              <w:rPr>
                <w:rFonts w:ascii="Calibri" w:eastAsia="Times New Roman" w:hAnsi="Calibri" w:cs="Times New Roman"/>
                <w:color w:val="000000"/>
                <w:kern w:val="0"/>
                <w:sz w:val="22"/>
                <w:szCs w:val="22"/>
              </w:rPr>
            </w:pPr>
            <w:r w:rsidRPr="004012B4">
              <w:rPr>
                <w:rFonts w:ascii="Calibri" w:eastAsia="Times New Roman" w:hAnsi="Calibri" w:cs="Times New Roman"/>
                <w:color w:val="000000"/>
                <w:kern w:val="0"/>
                <w:sz w:val="22"/>
                <w:szCs w:val="22"/>
              </w:rPr>
              <w:t> </w:t>
            </w:r>
            <w:sdt>
              <w:sdtPr>
                <w:rPr>
                  <w:rFonts w:ascii="Calibri" w:eastAsia="Times New Roman" w:hAnsi="Calibri" w:cs="Times New Roman"/>
                  <w:color w:val="000000"/>
                  <w:kern w:val="0"/>
                  <w:sz w:val="22"/>
                  <w:szCs w:val="22"/>
                </w:rPr>
                <w:id w:val="-166784015"/>
                <w:placeholder>
                  <w:docPart w:val="DefaultPlaceholder_1082065158"/>
                </w:placeholder>
                <w:showingPlcHdr/>
                <w:text/>
              </w:sdtPr>
              <w:sdtEndPr/>
              <w:sdtContent>
                <w:r w:rsidR="00755DF4" w:rsidRPr="00274C89">
                  <w:rPr>
                    <w:rStyle w:val="PlaceholderText"/>
                  </w:rPr>
                  <w:t>Click here to enter text.</w:t>
                </w:r>
              </w:sdtContent>
            </w:sdt>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9D9D9"/>
            <w:vAlign w:val="center"/>
          </w:tcPr>
          <w:p w:rsidR="00DF5EDA" w:rsidRPr="004012B4" w:rsidRDefault="00DF5EDA" w:rsidP="00DF5EDA">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Agency</w:t>
            </w:r>
            <w:r>
              <w:rPr>
                <w:rFonts w:ascii="Calibri" w:eastAsia="Times New Roman" w:hAnsi="Calibri" w:cs="Times New Roman"/>
                <w:b/>
                <w:bCs/>
                <w:color w:val="000000"/>
                <w:kern w:val="0"/>
                <w:sz w:val="22"/>
                <w:szCs w:val="22"/>
              </w:rPr>
              <w:t>:</w:t>
            </w:r>
            <w:r w:rsidRPr="004012B4">
              <w:rPr>
                <w:rFonts w:ascii="Calibri" w:eastAsia="Times New Roman" w:hAnsi="Calibri" w:cs="Times New Roman"/>
                <w:b/>
                <w:bCs/>
                <w:color w:val="000000"/>
                <w:kern w:val="0"/>
                <w:sz w:val="22"/>
                <w:szCs w:val="22"/>
              </w:rPr>
              <w:t xml:space="preserve"> </w:t>
            </w:r>
          </w:p>
        </w:tc>
        <w:sdt>
          <w:sdtPr>
            <w:rPr>
              <w:rFonts w:ascii="Calibri" w:eastAsia="Times New Roman" w:hAnsi="Calibri" w:cs="Times New Roman"/>
              <w:color w:val="000000"/>
              <w:kern w:val="0"/>
              <w:sz w:val="22"/>
              <w:szCs w:val="22"/>
            </w:rPr>
            <w:id w:val="1398783548"/>
            <w:placeholder>
              <w:docPart w:val="DefaultPlaceholder_1082065158"/>
            </w:placeholder>
            <w:showingPlcHdr/>
            <w:text/>
          </w:sdtPr>
          <w:sdtEndPr/>
          <w:sdtContent>
            <w:tc>
              <w:tcPr>
                <w:tcW w:w="31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FFFFFF" w:themeFill="background1"/>
                <w:vAlign w:val="center"/>
              </w:tcPr>
              <w:p w:rsidR="00DF5EDA" w:rsidRPr="004012B4" w:rsidRDefault="00755DF4" w:rsidP="00DF5EDA">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DF5EDA" w:rsidRPr="004012B4" w:rsidTr="00755DF4">
        <w:trPr>
          <w:trHeight w:val="221"/>
        </w:trPr>
        <w:tc>
          <w:tcPr>
            <w:tcW w:w="2376"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9D9D9"/>
            <w:vAlign w:val="center"/>
          </w:tcPr>
          <w:p w:rsidR="00DF5EDA" w:rsidRPr="004012B4" w:rsidRDefault="00DF5EDA" w:rsidP="00DF5EDA">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p>
        </w:tc>
        <w:tc>
          <w:tcPr>
            <w:tcW w:w="2977"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rsidR="00DF5EDA" w:rsidRPr="004012B4" w:rsidRDefault="00DF5EDA" w:rsidP="00DF5EDA">
            <w:pPr>
              <w:widowControl/>
              <w:suppressAutoHyphens w:val="0"/>
              <w:autoSpaceDN/>
              <w:spacing w:before="0" w:after="0"/>
              <w:textAlignment w:val="auto"/>
              <w:rPr>
                <w:rFonts w:ascii="Calibri" w:eastAsia="Times New Roman" w:hAnsi="Calibri" w:cs="Times New Roman"/>
                <w:color w:val="000000"/>
                <w:kern w:val="0"/>
                <w:sz w:val="22"/>
                <w:szCs w:val="22"/>
              </w:rPr>
            </w:pP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9D9D9"/>
            <w:vAlign w:val="center"/>
          </w:tcPr>
          <w:p w:rsidR="00DF5EDA" w:rsidRPr="004012B4" w:rsidRDefault="00DF5EDA" w:rsidP="00DF5EDA">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Pr>
                <w:rFonts w:ascii="Calibri" w:eastAsia="Times New Roman" w:hAnsi="Calibri" w:cs="Times New Roman"/>
                <w:b/>
                <w:bCs/>
                <w:color w:val="000000"/>
                <w:kern w:val="0"/>
                <w:sz w:val="22"/>
                <w:szCs w:val="22"/>
              </w:rPr>
              <w:t>Role:</w:t>
            </w:r>
          </w:p>
        </w:tc>
        <w:sdt>
          <w:sdtPr>
            <w:rPr>
              <w:rFonts w:ascii="Calibri" w:eastAsia="Times New Roman" w:hAnsi="Calibri" w:cs="Times New Roman"/>
              <w:b/>
              <w:bCs/>
              <w:color w:val="000000"/>
              <w:kern w:val="0"/>
              <w:sz w:val="22"/>
              <w:szCs w:val="22"/>
            </w:rPr>
            <w:id w:val="-1217656479"/>
            <w:placeholder>
              <w:docPart w:val="DefaultPlaceholder_1082065158"/>
            </w:placeholder>
            <w:showingPlcHdr/>
            <w:text/>
          </w:sdtPr>
          <w:sdtEndPr/>
          <w:sdtContent>
            <w:tc>
              <w:tcPr>
                <w:tcW w:w="31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FFFFFF" w:themeFill="background1"/>
                <w:vAlign w:val="center"/>
              </w:tcPr>
              <w:p w:rsidR="00DF5EDA" w:rsidRPr="004012B4" w:rsidRDefault="00755DF4" w:rsidP="00DF5EDA">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tc>
          </w:sdtContent>
        </w:sdt>
      </w:tr>
      <w:tr w:rsidR="00DF5EDA" w:rsidRPr="004012B4" w:rsidTr="00755DF4">
        <w:trPr>
          <w:trHeight w:val="221"/>
        </w:trPr>
        <w:tc>
          <w:tcPr>
            <w:tcW w:w="2376"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9D9D9"/>
            <w:vAlign w:val="center"/>
          </w:tcPr>
          <w:p w:rsidR="00DF5EDA" w:rsidRPr="004012B4" w:rsidRDefault="00DF5EDA" w:rsidP="00DF5EDA">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Pr>
                <w:rFonts w:ascii="Calibri" w:eastAsia="Times New Roman" w:hAnsi="Calibri" w:cs="Times New Roman"/>
                <w:b/>
                <w:bCs/>
                <w:color w:val="000000"/>
                <w:kern w:val="0"/>
                <w:sz w:val="22"/>
                <w:szCs w:val="22"/>
              </w:rPr>
              <w:t>Address:</w:t>
            </w:r>
          </w:p>
        </w:tc>
        <w:sdt>
          <w:sdtPr>
            <w:rPr>
              <w:rFonts w:ascii="Calibri" w:eastAsia="Times New Roman" w:hAnsi="Calibri" w:cs="Times New Roman"/>
              <w:color w:val="000000"/>
              <w:kern w:val="0"/>
              <w:sz w:val="22"/>
              <w:szCs w:val="22"/>
            </w:rPr>
            <w:id w:val="2003389615"/>
            <w:placeholder>
              <w:docPart w:val="DefaultPlaceholder_1082065158"/>
            </w:placeholder>
            <w:showingPlcHdr/>
            <w:text/>
          </w:sdtPr>
          <w:sdtEndPr/>
          <w:sdtContent>
            <w:tc>
              <w:tcPr>
                <w:tcW w:w="2977"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rsidR="00DF5EDA" w:rsidRPr="004012B4" w:rsidRDefault="00755DF4" w:rsidP="00DF5EDA">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9D9D9"/>
            <w:vAlign w:val="center"/>
          </w:tcPr>
          <w:p w:rsidR="00DF5EDA" w:rsidRPr="004012B4" w:rsidRDefault="00DF5EDA" w:rsidP="00DF5EDA">
            <w:pPr>
              <w:widowControl/>
              <w:suppressAutoHyphens w:val="0"/>
              <w:autoSpaceDN/>
              <w:spacing w:before="0" w:after="0"/>
              <w:jc w:val="right"/>
              <w:textAlignment w:val="auto"/>
              <w:rPr>
                <w:rFonts w:ascii="Calibri" w:eastAsia="Times New Roman" w:hAnsi="Calibri" w:cs="Times New Roman"/>
                <w:color w:val="000000"/>
                <w:kern w:val="0"/>
                <w:sz w:val="22"/>
                <w:szCs w:val="22"/>
              </w:rPr>
            </w:pPr>
            <w:r>
              <w:rPr>
                <w:rFonts w:ascii="Calibri" w:eastAsia="Times New Roman" w:hAnsi="Calibri" w:cs="Times New Roman"/>
                <w:b/>
                <w:bCs/>
                <w:color w:val="000000"/>
                <w:kern w:val="0"/>
                <w:sz w:val="22"/>
                <w:szCs w:val="22"/>
              </w:rPr>
              <w:t>Email:</w:t>
            </w:r>
          </w:p>
        </w:tc>
        <w:sdt>
          <w:sdtPr>
            <w:rPr>
              <w:rFonts w:ascii="Calibri" w:eastAsia="Times New Roman" w:hAnsi="Calibri" w:cs="Times New Roman"/>
              <w:color w:val="000000"/>
              <w:kern w:val="0"/>
              <w:sz w:val="22"/>
              <w:szCs w:val="22"/>
            </w:rPr>
            <w:id w:val="458149565"/>
            <w:placeholder>
              <w:docPart w:val="DefaultPlaceholder_1082065158"/>
            </w:placeholder>
            <w:showingPlcHdr/>
            <w:text/>
          </w:sdtPr>
          <w:sdtEndPr/>
          <w:sdtContent>
            <w:tc>
              <w:tcPr>
                <w:tcW w:w="31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FFFFFF" w:themeFill="background1"/>
                <w:vAlign w:val="center"/>
              </w:tcPr>
              <w:p w:rsidR="00DF5EDA" w:rsidRPr="004012B4" w:rsidRDefault="00755DF4" w:rsidP="00DF5EDA">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DF5EDA" w:rsidRPr="004012B4" w:rsidTr="00755DF4">
        <w:trPr>
          <w:trHeight w:val="221"/>
        </w:trPr>
        <w:tc>
          <w:tcPr>
            <w:tcW w:w="2376"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9D9D9"/>
          </w:tcPr>
          <w:p w:rsidR="00DF5EDA" w:rsidRDefault="00DF5EDA" w:rsidP="00DF5EDA">
            <w:pPr>
              <w:widowControl/>
              <w:suppressAutoHyphens w:val="0"/>
              <w:autoSpaceDN/>
              <w:spacing w:before="0" w:after="0"/>
              <w:textAlignment w:val="auto"/>
              <w:rPr>
                <w:rFonts w:ascii="Calibri" w:eastAsia="Times New Roman" w:hAnsi="Calibri" w:cs="Times New Roman"/>
                <w:b/>
                <w:bCs/>
                <w:color w:val="000000"/>
                <w:kern w:val="0"/>
                <w:sz w:val="22"/>
                <w:szCs w:val="22"/>
              </w:rPr>
            </w:pPr>
          </w:p>
        </w:tc>
        <w:tc>
          <w:tcPr>
            <w:tcW w:w="2977"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rsidR="00DF5EDA" w:rsidRPr="004012B4" w:rsidRDefault="00DF5EDA" w:rsidP="00DF5EDA">
            <w:pPr>
              <w:widowControl/>
              <w:suppressAutoHyphens w:val="0"/>
              <w:autoSpaceDN/>
              <w:spacing w:before="0" w:after="0"/>
              <w:textAlignment w:val="auto"/>
              <w:rPr>
                <w:rFonts w:ascii="Calibri" w:eastAsia="Times New Roman" w:hAnsi="Calibri" w:cs="Times New Roman"/>
                <w:color w:val="000000"/>
                <w:kern w:val="0"/>
                <w:sz w:val="22"/>
                <w:szCs w:val="22"/>
              </w:rPr>
            </w:pP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D9D9D9"/>
            <w:vAlign w:val="center"/>
          </w:tcPr>
          <w:p w:rsidR="00DF5EDA" w:rsidRPr="004012B4" w:rsidRDefault="00DF5EDA" w:rsidP="00DF5EDA">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Pr>
                <w:rFonts w:ascii="Calibri" w:eastAsia="Times New Roman" w:hAnsi="Calibri" w:cs="Times New Roman"/>
                <w:b/>
                <w:bCs/>
                <w:color w:val="000000"/>
                <w:kern w:val="0"/>
                <w:sz w:val="22"/>
                <w:szCs w:val="22"/>
              </w:rPr>
              <w:t>Telephone:</w:t>
            </w:r>
          </w:p>
        </w:tc>
        <w:sdt>
          <w:sdtPr>
            <w:rPr>
              <w:rFonts w:ascii="Calibri" w:eastAsia="Times New Roman" w:hAnsi="Calibri" w:cs="Times New Roman"/>
              <w:b/>
              <w:bCs/>
              <w:color w:val="000000"/>
              <w:kern w:val="0"/>
              <w:sz w:val="22"/>
              <w:szCs w:val="22"/>
            </w:rPr>
            <w:id w:val="-1604103557"/>
            <w:placeholder>
              <w:docPart w:val="DefaultPlaceholder_1082065158"/>
            </w:placeholder>
            <w:showingPlcHdr/>
            <w:text/>
          </w:sdtPr>
          <w:sdtEndPr/>
          <w:sdtContent>
            <w:tc>
              <w:tcPr>
                <w:tcW w:w="31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000000" w:fill="FFFFFF" w:themeFill="background1"/>
                <w:vAlign w:val="center"/>
              </w:tcPr>
              <w:p w:rsidR="00DF5EDA" w:rsidRPr="004012B4" w:rsidRDefault="00755DF4" w:rsidP="00DF5EDA">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tc>
          </w:sdtContent>
        </w:sdt>
      </w:tr>
    </w:tbl>
    <w:tbl>
      <w:tblPr>
        <w:tblpPr w:leftFromText="180" w:rightFromText="180" w:vertAnchor="text" w:horzAnchor="margin" w:tblpX="108" w:tblpY="-13"/>
        <w:tblOverlap w:val="never"/>
        <w:tblW w:w="1050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376"/>
        <w:gridCol w:w="2977"/>
        <w:gridCol w:w="1985"/>
        <w:gridCol w:w="3167"/>
      </w:tblGrid>
      <w:tr w:rsidR="00755DF4" w:rsidRPr="004012B4" w:rsidTr="00755DF4">
        <w:trPr>
          <w:trHeight w:val="279"/>
        </w:trPr>
        <w:tc>
          <w:tcPr>
            <w:tcW w:w="10505" w:type="dxa"/>
            <w:gridSpan w:val="4"/>
            <w:shd w:val="clear" w:color="auto" w:fill="B2A1C7" w:themeFill="accent4" w:themeFillTint="99"/>
          </w:tcPr>
          <w:p w:rsidR="00755DF4" w:rsidRPr="00DF5EDA" w:rsidRDefault="00755DF4" w:rsidP="00755DF4">
            <w:pPr>
              <w:widowControl/>
              <w:suppressAutoHyphens w:val="0"/>
              <w:autoSpaceDN/>
              <w:spacing w:before="60" w:after="60"/>
              <w:textAlignment w:val="auto"/>
              <w:rPr>
                <w:rFonts w:ascii="Calibri" w:eastAsia="Times New Roman" w:hAnsi="Calibri" w:cs="Times New Roman"/>
                <w:b/>
                <w:color w:val="000000"/>
                <w:kern w:val="0"/>
                <w:sz w:val="22"/>
                <w:szCs w:val="22"/>
              </w:rPr>
            </w:pPr>
            <w:r w:rsidRPr="00DF5EDA">
              <w:rPr>
                <w:rFonts w:ascii="Calibri" w:eastAsia="Times New Roman" w:hAnsi="Calibri" w:cs="Times New Roman"/>
                <w:b/>
                <w:color w:val="000000"/>
                <w:kern w:val="0"/>
                <w:szCs w:val="22"/>
              </w:rPr>
              <w:t>Details of Child</w:t>
            </w:r>
            <w:r>
              <w:rPr>
                <w:rFonts w:ascii="Calibri" w:eastAsia="Times New Roman" w:hAnsi="Calibri" w:cs="Times New Roman"/>
                <w:b/>
                <w:color w:val="000000"/>
                <w:kern w:val="0"/>
                <w:szCs w:val="22"/>
              </w:rPr>
              <w:t xml:space="preserve"> (subject of Checklist):</w:t>
            </w:r>
          </w:p>
        </w:tc>
      </w:tr>
      <w:tr w:rsidR="00755DF4" w:rsidRPr="004012B4" w:rsidTr="00755DF4">
        <w:trPr>
          <w:trHeight w:val="695"/>
        </w:trPr>
        <w:tc>
          <w:tcPr>
            <w:tcW w:w="2376" w:type="dxa"/>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Child/young person's Name/Alias/Known as</w:t>
            </w:r>
            <w:r>
              <w:rPr>
                <w:rFonts w:ascii="Calibri" w:eastAsia="Times New Roman" w:hAnsi="Calibri" w:cs="Times New Roman"/>
                <w:b/>
                <w:bCs/>
                <w:color w:val="000000"/>
                <w:kern w:val="0"/>
                <w:sz w:val="22"/>
                <w:szCs w:val="22"/>
              </w:rPr>
              <w:t>:</w:t>
            </w:r>
          </w:p>
        </w:tc>
        <w:sdt>
          <w:sdtPr>
            <w:rPr>
              <w:rFonts w:ascii="Calibri" w:eastAsia="Times New Roman" w:hAnsi="Calibri" w:cs="Times New Roman"/>
              <w:b/>
              <w:bCs/>
              <w:color w:val="000000"/>
              <w:kern w:val="0"/>
              <w:sz w:val="22"/>
              <w:szCs w:val="22"/>
            </w:rPr>
            <w:id w:val="1649929792"/>
            <w:placeholder>
              <w:docPart w:val="DefaultPlaceholder_1082065158"/>
            </w:placeholder>
            <w:showingPlcHdr/>
            <w:text/>
          </w:sdtPr>
          <w:sdtEndPr/>
          <w:sdtContent>
            <w:tc>
              <w:tcPr>
                <w:tcW w:w="2977" w:type="dxa"/>
                <w:shd w:val="clear" w:color="auto" w:fill="auto"/>
              </w:tcPr>
              <w:p w:rsidR="00755DF4" w:rsidRPr="004012B4" w:rsidRDefault="00755DF4" w:rsidP="00755DF4">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tc>
          </w:sdtContent>
        </w:sdt>
        <w:tc>
          <w:tcPr>
            <w:tcW w:w="1985" w:type="dxa"/>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Local Authority currently living in</w:t>
            </w:r>
            <w:r>
              <w:rPr>
                <w:rFonts w:ascii="Calibri" w:eastAsia="Times New Roman" w:hAnsi="Calibri" w:cs="Times New Roman"/>
                <w:b/>
                <w:bCs/>
                <w:color w:val="000000"/>
                <w:kern w:val="0"/>
                <w:sz w:val="22"/>
                <w:szCs w:val="22"/>
              </w:rPr>
              <w:t>:</w:t>
            </w:r>
          </w:p>
        </w:tc>
        <w:sdt>
          <w:sdtPr>
            <w:rPr>
              <w:rFonts w:ascii="Calibri" w:eastAsia="Times New Roman" w:hAnsi="Calibri" w:cs="Times New Roman"/>
              <w:color w:val="000000"/>
              <w:kern w:val="0"/>
              <w:sz w:val="22"/>
              <w:szCs w:val="22"/>
            </w:rPr>
            <w:id w:val="182867263"/>
            <w:placeholder>
              <w:docPart w:val="DefaultPlaceholder_1082065158"/>
            </w:placeholder>
            <w:showingPlcHdr/>
            <w:text/>
          </w:sdtPr>
          <w:sdtEndPr/>
          <w:sdtContent>
            <w:tc>
              <w:tcPr>
                <w:tcW w:w="3167" w:type="dxa"/>
                <w:shd w:val="clear" w:color="auto" w:fill="auto"/>
              </w:tcPr>
              <w:p w:rsidR="00755DF4" w:rsidRPr="004012B4" w:rsidRDefault="00755DF4" w:rsidP="00755DF4">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755DF4" w:rsidRPr="004012B4" w:rsidTr="00755DF4">
        <w:trPr>
          <w:trHeight w:val="708"/>
        </w:trPr>
        <w:tc>
          <w:tcPr>
            <w:tcW w:w="2376" w:type="dxa"/>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Language (s) spoken</w:t>
            </w:r>
            <w:r>
              <w:rPr>
                <w:rFonts w:ascii="Calibri" w:eastAsia="Times New Roman" w:hAnsi="Calibri" w:cs="Times New Roman"/>
                <w:b/>
                <w:bCs/>
                <w:color w:val="000000"/>
                <w:kern w:val="0"/>
                <w:sz w:val="22"/>
                <w:szCs w:val="22"/>
              </w:rPr>
              <w:t>:</w:t>
            </w:r>
          </w:p>
        </w:tc>
        <w:sdt>
          <w:sdtPr>
            <w:rPr>
              <w:rFonts w:ascii="Calibri" w:eastAsia="Times New Roman" w:hAnsi="Calibri" w:cs="Times New Roman"/>
              <w:b/>
              <w:bCs/>
              <w:color w:val="000000"/>
              <w:kern w:val="0"/>
              <w:sz w:val="22"/>
              <w:szCs w:val="22"/>
            </w:rPr>
            <w:id w:val="-530341732"/>
            <w:placeholder>
              <w:docPart w:val="DefaultPlaceholder_1082065158"/>
            </w:placeholder>
            <w:showingPlcHdr/>
            <w:text/>
          </w:sdtPr>
          <w:sdtEndPr/>
          <w:sdtContent>
            <w:tc>
              <w:tcPr>
                <w:tcW w:w="2977" w:type="dxa"/>
                <w:shd w:val="clear" w:color="auto" w:fill="auto"/>
              </w:tcPr>
              <w:p w:rsidR="00755DF4" w:rsidRPr="004012B4" w:rsidRDefault="00755DF4" w:rsidP="00755DF4">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tc>
          </w:sdtContent>
        </w:sdt>
        <w:tc>
          <w:tcPr>
            <w:tcW w:w="1985" w:type="dxa"/>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Date of </w:t>
            </w:r>
            <w:r>
              <w:rPr>
                <w:rFonts w:ascii="Calibri" w:eastAsia="Times New Roman" w:hAnsi="Calibri" w:cs="Times New Roman"/>
                <w:b/>
                <w:bCs/>
                <w:color w:val="000000"/>
                <w:kern w:val="0"/>
                <w:sz w:val="22"/>
                <w:szCs w:val="22"/>
              </w:rPr>
              <w:t>checklist:</w:t>
            </w:r>
          </w:p>
        </w:tc>
        <w:sdt>
          <w:sdtPr>
            <w:rPr>
              <w:rFonts w:ascii="Calibri" w:eastAsia="Times New Roman" w:hAnsi="Calibri" w:cs="Times New Roman"/>
              <w:color w:val="000000"/>
              <w:kern w:val="0"/>
              <w:sz w:val="22"/>
              <w:szCs w:val="22"/>
            </w:rPr>
            <w:id w:val="1482968616"/>
            <w:placeholder>
              <w:docPart w:val="DefaultPlaceholder_1082065158"/>
            </w:placeholder>
            <w:showingPlcHdr/>
            <w:text/>
          </w:sdtPr>
          <w:sdtEndPr/>
          <w:sdtContent>
            <w:tc>
              <w:tcPr>
                <w:tcW w:w="3167" w:type="dxa"/>
                <w:shd w:val="clear" w:color="auto" w:fill="auto"/>
              </w:tcPr>
              <w:p w:rsidR="00755DF4" w:rsidRPr="004012B4" w:rsidRDefault="00755DF4" w:rsidP="00755DF4">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755DF4" w:rsidRPr="004012B4" w:rsidTr="00755DF4">
        <w:trPr>
          <w:trHeight w:val="358"/>
        </w:trPr>
        <w:tc>
          <w:tcPr>
            <w:tcW w:w="2376" w:type="dxa"/>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Age</w:t>
            </w:r>
            <w:r>
              <w:rPr>
                <w:rFonts w:ascii="Calibri" w:eastAsia="Times New Roman" w:hAnsi="Calibri" w:cs="Times New Roman"/>
                <w:b/>
                <w:bCs/>
                <w:color w:val="000000"/>
                <w:kern w:val="0"/>
                <w:sz w:val="22"/>
                <w:szCs w:val="22"/>
              </w:rPr>
              <w:t>:</w:t>
            </w:r>
          </w:p>
        </w:tc>
        <w:sdt>
          <w:sdtPr>
            <w:rPr>
              <w:rFonts w:ascii="Calibri" w:eastAsia="Times New Roman" w:hAnsi="Calibri" w:cs="Times New Roman"/>
              <w:b/>
              <w:bCs/>
              <w:color w:val="000000"/>
              <w:kern w:val="0"/>
              <w:sz w:val="22"/>
              <w:szCs w:val="22"/>
            </w:rPr>
            <w:id w:val="-287353019"/>
            <w:placeholder>
              <w:docPart w:val="DefaultPlaceholder_1082065158"/>
            </w:placeholder>
            <w:showingPlcHdr/>
            <w:text/>
          </w:sdtPr>
          <w:sdtEndPr/>
          <w:sdtContent>
            <w:tc>
              <w:tcPr>
                <w:tcW w:w="2977" w:type="dxa"/>
                <w:shd w:val="clear" w:color="000000" w:fill="FFFFFF" w:themeFill="background1"/>
              </w:tcPr>
              <w:p w:rsidR="00755DF4" w:rsidRPr="004012B4" w:rsidRDefault="00755DF4" w:rsidP="00755DF4">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tc>
          </w:sdtContent>
        </w:sdt>
        <w:tc>
          <w:tcPr>
            <w:tcW w:w="1985" w:type="dxa"/>
            <w:vMerge w:val="restart"/>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Legal Status</w:t>
            </w:r>
            <w:r>
              <w:rPr>
                <w:rFonts w:ascii="Calibri" w:eastAsia="Times New Roman" w:hAnsi="Calibri" w:cs="Times New Roman"/>
                <w:b/>
                <w:bCs/>
                <w:color w:val="000000"/>
                <w:kern w:val="0"/>
                <w:sz w:val="22"/>
                <w:szCs w:val="22"/>
              </w:rPr>
              <w:t xml:space="preserve"> of child (if known)</w:t>
            </w:r>
            <w:r w:rsidRPr="004012B4">
              <w:rPr>
                <w:rFonts w:ascii="Calibri" w:eastAsia="Times New Roman" w:hAnsi="Calibri" w:cs="Times New Roman"/>
                <w:b/>
                <w:bCs/>
                <w:color w:val="000000"/>
                <w:kern w:val="0"/>
                <w:sz w:val="22"/>
                <w:szCs w:val="22"/>
              </w:rPr>
              <w:t>:</w:t>
            </w:r>
          </w:p>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Cs/>
                <w:i/>
                <w:color w:val="000000"/>
                <w:kern w:val="0"/>
                <w:sz w:val="18"/>
                <w:szCs w:val="18"/>
              </w:rPr>
            </w:pPr>
          </w:p>
        </w:tc>
        <w:sdt>
          <w:sdtPr>
            <w:rPr>
              <w:rFonts w:ascii="Calibri" w:eastAsia="Times New Roman" w:hAnsi="Calibri" w:cs="Times New Roman"/>
              <w:color w:val="000000"/>
              <w:kern w:val="0"/>
              <w:sz w:val="22"/>
              <w:szCs w:val="22"/>
            </w:rPr>
            <w:id w:val="-1112819642"/>
            <w:placeholder>
              <w:docPart w:val="DefaultPlaceholder_1082065158"/>
            </w:placeholder>
            <w:showingPlcHdr/>
            <w:text/>
          </w:sdtPr>
          <w:sdtEndPr/>
          <w:sdtContent>
            <w:tc>
              <w:tcPr>
                <w:tcW w:w="3167" w:type="dxa"/>
                <w:vMerge w:val="restart"/>
                <w:shd w:val="clear" w:color="auto" w:fill="auto"/>
              </w:tcPr>
              <w:p w:rsidR="00755DF4" w:rsidRPr="004012B4" w:rsidRDefault="00755DF4" w:rsidP="00755DF4">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755DF4" w:rsidRPr="004012B4" w:rsidTr="00755DF4">
        <w:trPr>
          <w:trHeight w:val="357"/>
        </w:trPr>
        <w:tc>
          <w:tcPr>
            <w:tcW w:w="2376" w:type="dxa"/>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DOB</w:t>
            </w:r>
            <w:r>
              <w:rPr>
                <w:rFonts w:ascii="Calibri" w:eastAsia="Times New Roman" w:hAnsi="Calibri" w:cs="Times New Roman"/>
                <w:b/>
                <w:bCs/>
                <w:color w:val="000000"/>
                <w:kern w:val="0"/>
                <w:sz w:val="22"/>
                <w:szCs w:val="22"/>
              </w:rPr>
              <w:t>:</w:t>
            </w:r>
          </w:p>
        </w:tc>
        <w:sdt>
          <w:sdtPr>
            <w:rPr>
              <w:rFonts w:ascii="Calibri" w:eastAsia="Times New Roman" w:hAnsi="Calibri" w:cs="Times New Roman"/>
              <w:b/>
              <w:bCs/>
              <w:color w:val="000000"/>
              <w:kern w:val="0"/>
              <w:sz w:val="22"/>
              <w:szCs w:val="22"/>
            </w:rPr>
            <w:id w:val="394091560"/>
            <w:placeholder>
              <w:docPart w:val="DefaultPlaceholder_1082065158"/>
            </w:placeholder>
            <w:showingPlcHdr/>
            <w:text/>
          </w:sdtPr>
          <w:sdtEndPr/>
          <w:sdtContent>
            <w:tc>
              <w:tcPr>
                <w:tcW w:w="2977" w:type="dxa"/>
                <w:shd w:val="clear" w:color="000000" w:fill="FFFFFF" w:themeFill="background1"/>
              </w:tcPr>
              <w:p w:rsidR="00755DF4" w:rsidRPr="004012B4" w:rsidRDefault="00755DF4" w:rsidP="00755DF4">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tc>
          </w:sdtContent>
        </w:sdt>
        <w:tc>
          <w:tcPr>
            <w:tcW w:w="1985" w:type="dxa"/>
            <w:vMerge/>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p>
        </w:tc>
        <w:tc>
          <w:tcPr>
            <w:tcW w:w="3167" w:type="dxa"/>
            <w:vMerge/>
            <w:shd w:val="clear" w:color="auto" w:fill="auto"/>
          </w:tcPr>
          <w:p w:rsidR="00755DF4" w:rsidRPr="004012B4" w:rsidRDefault="00755DF4" w:rsidP="00755DF4">
            <w:pPr>
              <w:widowControl/>
              <w:suppressAutoHyphens w:val="0"/>
              <w:autoSpaceDN/>
              <w:spacing w:before="0" w:after="0"/>
              <w:textAlignment w:val="auto"/>
              <w:rPr>
                <w:rFonts w:ascii="Calibri" w:eastAsia="Times New Roman" w:hAnsi="Calibri" w:cs="Times New Roman"/>
                <w:color w:val="000000"/>
                <w:kern w:val="0"/>
                <w:sz w:val="22"/>
                <w:szCs w:val="22"/>
              </w:rPr>
            </w:pPr>
          </w:p>
        </w:tc>
      </w:tr>
      <w:tr w:rsidR="00755DF4" w:rsidRPr="004012B4" w:rsidTr="00755DF4">
        <w:trPr>
          <w:trHeight w:val="497"/>
        </w:trPr>
        <w:tc>
          <w:tcPr>
            <w:tcW w:w="2376" w:type="dxa"/>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Ethnicity</w:t>
            </w:r>
            <w:r>
              <w:rPr>
                <w:rFonts w:ascii="Calibri" w:eastAsia="Times New Roman" w:hAnsi="Calibri" w:cs="Times New Roman"/>
                <w:b/>
                <w:bCs/>
                <w:color w:val="000000"/>
                <w:kern w:val="0"/>
                <w:sz w:val="22"/>
                <w:szCs w:val="22"/>
              </w:rPr>
              <w:t>:</w:t>
            </w:r>
          </w:p>
        </w:tc>
        <w:sdt>
          <w:sdtPr>
            <w:rPr>
              <w:rFonts w:ascii="Calibri" w:eastAsia="Times New Roman" w:hAnsi="Calibri" w:cs="Times New Roman"/>
              <w:b/>
              <w:bCs/>
              <w:color w:val="000000"/>
              <w:kern w:val="0"/>
              <w:sz w:val="22"/>
              <w:szCs w:val="22"/>
            </w:rPr>
            <w:id w:val="-1888103129"/>
            <w:placeholder>
              <w:docPart w:val="DefaultPlaceholder_1082065158"/>
            </w:placeholder>
            <w:showingPlcHdr/>
            <w:text/>
          </w:sdtPr>
          <w:sdtEndPr/>
          <w:sdtContent>
            <w:tc>
              <w:tcPr>
                <w:tcW w:w="2977" w:type="dxa"/>
                <w:shd w:val="clear" w:color="auto" w:fill="auto"/>
              </w:tcPr>
              <w:p w:rsidR="00755DF4" w:rsidRPr="004012B4" w:rsidRDefault="00755DF4" w:rsidP="00755DF4">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tc>
          </w:sdtContent>
        </w:sdt>
        <w:tc>
          <w:tcPr>
            <w:tcW w:w="1985" w:type="dxa"/>
            <w:shd w:val="clear" w:color="000000" w:fill="D9D9D9"/>
          </w:tcPr>
          <w:p w:rsidR="00755DF4" w:rsidRPr="004012B4" w:rsidRDefault="00755DF4" w:rsidP="00755DF4">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Gender</w:t>
            </w:r>
            <w:r>
              <w:rPr>
                <w:rFonts w:ascii="Calibri" w:eastAsia="Times New Roman" w:hAnsi="Calibri" w:cs="Times New Roman"/>
                <w:b/>
                <w:bCs/>
                <w:color w:val="000000"/>
                <w:kern w:val="0"/>
                <w:sz w:val="22"/>
                <w:szCs w:val="22"/>
              </w:rPr>
              <w:t>:</w:t>
            </w:r>
          </w:p>
        </w:tc>
        <w:sdt>
          <w:sdtPr>
            <w:rPr>
              <w:rFonts w:ascii="Calibri" w:eastAsia="Times New Roman" w:hAnsi="Calibri" w:cs="Times New Roman"/>
              <w:color w:val="000000"/>
              <w:kern w:val="0"/>
              <w:sz w:val="22"/>
              <w:szCs w:val="22"/>
            </w:rPr>
            <w:id w:val="-1148966994"/>
            <w:placeholder>
              <w:docPart w:val="DefaultPlaceholder_1082065158"/>
            </w:placeholder>
            <w:showingPlcHdr/>
            <w:text/>
          </w:sdtPr>
          <w:sdtEndPr/>
          <w:sdtContent>
            <w:tc>
              <w:tcPr>
                <w:tcW w:w="3167" w:type="dxa"/>
                <w:shd w:val="clear" w:color="auto" w:fill="auto"/>
              </w:tcPr>
              <w:p w:rsidR="00755DF4" w:rsidRPr="004012B4" w:rsidRDefault="00755DF4" w:rsidP="00755DF4">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bl>
    <w:p w:rsidR="00755DF4" w:rsidRDefault="00755DF4"/>
    <w:tbl>
      <w:tblPr>
        <w:tblpPr w:leftFromText="180" w:rightFromText="180" w:vertAnchor="text" w:horzAnchor="margin" w:tblpX="108" w:tblpY="-13"/>
        <w:tblOverlap w:val="never"/>
        <w:tblW w:w="1050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0505"/>
      </w:tblGrid>
      <w:tr w:rsidR="00755DF4" w:rsidRPr="004012B4" w:rsidTr="00755DF4">
        <w:trPr>
          <w:trHeight w:val="659"/>
        </w:trPr>
        <w:tc>
          <w:tcPr>
            <w:tcW w:w="10505" w:type="dxa"/>
            <w:shd w:val="clear" w:color="000000" w:fill="92D050"/>
          </w:tcPr>
          <w:p w:rsidR="00755DF4" w:rsidRDefault="00755DF4" w:rsidP="00755DF4">
            <w:pPr>
              <w:widowControl/>
              <w:suppressAutoHyphens w:val="0"/>
              <w:autoSpaceDN/>
              <w:spacing w:before="0" w:after="0"/>
              <w:jc w:val="both"/>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rPr>
              <w:lastRenderedPageBreak/>
              <w:t>Section 1.</w:t>
            </w:r>
            <w:r w:rsidRPr="004012B4">
              <w:rPr>
                <w:rFonts w:ascii="Calibri" w:eastAsia="Times New Roman" w:hAnsi="Calibri" w:cs="Times New Roman"/>
                <w:b/>
                <w:bCs/>
                <w:color w:val="000000"/>
                <w:kern w:val="0"/>
                <w:sz w:val="22"/>
                <w:szCs w:val="22"/>
              </w:rPr>
              <w:t xml:space="preserve"> </w:t>
            </w:r>
            <w:r w:rsidRPr="00301F7F">
              <w:rPr>
                <w:rFonts w:ascii="Calibri" w:eastAsia="Times New Roman" w:hAnsi="Calibri" w:cs="Times New Roman"/>
                <w:b/>
                <w:bCs/>
                <w:color w:val="000000"/>
                <w:kern w:val="0"/>
                <w:szCs w:val="22"/>
              </w:rPr>
              <w:t>Vulnerabilities</w:t>
            </w:r>
          </w:p>
          <w:p w:rsidR="00755DF4" w:rsidRPr="00755DF4" w:rsidRDefault="00755DF4" w:rsidP="00755DF4">
            <w:pPr>
              <w:widowControl/>
              <w:suppressAutoHyphens w:val="0"/>
              <w:autoSpaceDN/>
              <w:spacing w:before="0" w:after="0"/>
              <w:jc w:val="both"/>
              <w:textAlignment w:val="auto"/>
              <w:rPr>
                <w:rFonts w:ascii="Calibri" w:eastAsia="Times New Roman" w:hAnsi="Calibri" w:cs="Times New Roman"/>
                <w:bCs/>
                <w:color w:val="000000"/>
                <w:kern w:val="0"/>
                <w:sz w:val="22"/>
                <w:szCs w:val="22"/>
                <w:u w:val="single"/>
              </w:rPr>
            </w:pPr>
            <w:r w:rsidRPr="00755DF4">
              <w:rPr>
                <w:rFonts w:ascii="Calibri" w:eastAsia="Times New Roman" w:hAnsi="Calibri" w:cs="Times New Roman"/>
                <w:bCs/>
                <w:color w:val="000000"/>
                <w:kern w:val="0"/>
                <w:sz w:val="22"/>
                <w:szCs w:val="22"/>
              </w:rPr>
              <w:t>factors that are known to make a young person more at risk of being targeted for CSE</w:t>
            </w:r>
          </w:p>
        </w:tc>
      </w:tr>
    </w:tbl>
    <w:p w:rsidR="005A29B1" w:rsidRPr="004012B4" w:rsidRDefault="005A29B1" w:rsidP="005A29B1">
      <w:pPr>
        <w:widowControl/>
        <w:suppressAutoHyphens w:val="0"/>
        <w:autoSpaceDN/>
        <w:spacing w:before="0" w:after="0"/>
        <w:jc w:val="both"/>
        <w:textAlignment w:val="auto"/>
        <w:rPr>
          <w:rFonts w:ascii="Arial" w:eastAsia="Times New Roman" w:hAnsi="Arial" w:cs="Times New Roman"/>
          <w:vanish/>
          <w:kern w:val="0"/>
          <w:lang w:eastAsia="en-US"/>
        </w:rPr>
      </w:pPr>
    </w:p>
    <w:tbl>
      <w:tblPr>
        <w:tblW w:w="10517" w:type="dxa"/>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694"/>
        <w:gridCol w:w="2409"/>
        <w:gridCol w:w="2410"/>
        <w:gridCol w:w="3004"/>
      </w:tblGrid>
      <w:tr w:rsidR="002F2421" w:rsidRPr="004012B4" w:rsidTr="002F2421">
        <w:trPr>
          <w:trHeight w:val="1667"/>
        </w:trPr>
        <w:tc>
          <w:tcPr>
            <w:tcW w:w="2694" w:type="dxa"/>
            <w:shd w:val="clear" w:color="000000" w:fill="D9D9D9"/>
          </w:tcPr>
          <w:p w:rsidR="005A29B1" w:rsidRPr="004012B4" w:rsidRDefault="005A29B1" w:rsidP="002F2421">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Involvement with the Youth Justice System? </w:t>
            </w:r>
          </w:p>
          <w:p w:rsidR="005A29B1" w:rsidRPr="004012B4" w:rsidRDefault="005A29B1" w:rsidP="002F2421">
            <w:pPr>
              <w:widowControl/>
              <w:suppressAutoHyphens w:val="0"/>
              <w:autoSpaceDN/>
              <w:spacing w:before="0" w:after="0"/>
              <w:jc w:val="right"/>
              <w:textAlignment w:val="auto"/>
              <w:rPr>
                <w:rFonts w:ascii="Calibri" w:eastAsia="Times New Roman" w:hAnsi="Calibri" w:cs="Times New Roman"/>
                <w:b/>
                <w:bCs/>
                <w:color w:val="000000"/>
                <w:kern w:val="0"/>
                <w:sz w:val="20"/>
                <w:szCs w:val="20"/>
              </w:rPr>
            </w:pPr>
            <w:r w:rsidRPr="004012B4">
              <w:rPr>
                <w:rFonts w:ascii="Calibri" w:eastAsia="Times New Roman" w:hAnsi="Calibri" w:cs="Times New Roman"/>
                <w:bCs/>
                <w:i/>
                <w:color w:val="000000"/>
                <w:kern w:val="0"/>
                <w:sz w:val="20"/>
                <w:szCs w:val="20"/>
              </w:rPr>
              <w:t>(If yes provide brief details including type of criminality)</w:t>
            </w:r>
            <w:r w:rsidRPr="004012B4">
              <w:rPr>
                <w:rFonts w:ascii="Calibri" w:eastAsia="Times New Roman" w:hAnsi="Calibri" w:cs="Times New Roman"/>
                <w:b/>
                <w:bCs/>
                <w:color w:val="000000"/>
                <w:kern w:val="0"/>
                <w:sz w:val="20"/>
                <w:szCs w:val="20"/>
              </w:rPr>
              <w:t xml:space="preserve"> </w:t>
            </w:r>
          </w:p>
        </w:tc>
        <w:tc>
          <w:tcPr>
            <w:tcW w:w="2409" w:type="dxa"/>
            <w:shd w:val="clear" w:color="auto" w:fill="auto"/>
          </w:tcPr>
          <w:p w:rsidR="002F2421" w:rsidRDefault="002F242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Yes:</w:t>
            </w:r>
            <w:r>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486622291"/>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411394335"/>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w:t>
            </w:r>
          </w:p>
          <w:sdt>
            <w:sdtPr>
              <w:rPr>
                <w:rFonts w:ascii="Calibri" w:eastAsia="Times New Roman" w:hAnsi="Calibri" w:cs="Times New Roman"/>
                <w:b/>
                <w:bCs/>
                <w:color w:val="000000"/>
                <w:kern w:val="0"/>
                <w:sz w:val="22"/>
                <w:szCs w:val="22"/>
              </w:rPr>
              <w:id w:val="1718701012"/>
              <w:placeholder>
                <w:docPart w:val="DefaultPlaceholder_1082065158"/>
              </w:placeholder>
              <w:showingPlcHdr/>
              <w:text/>
            </w:sdtPr>
            <w:sdtEndPr/>
            <w:sdtContent>
              <w:p w:rsidR="002F2421" w:rsidRDefault="002F242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sdtContent>
          </w:sdt>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p>
        </w:tc>
        <w:tc>
          <w:tcPr>
            <w:tcW w:w="2410" w:type="dxa"/>
            <w:shd w:val="clear" w:color="000000" w:fill="D9D9D9"/>
          </w:tcPr>
          <w:p w:rsidR="005A29B1" w:rsidRPr="004012B4" w:rsidRDefault="005A29B1" w:rsidP="002F2421">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Is the child receiving support or services from any other Agency, such as drug &amp; alcohol or mental health services </w:t>
            </w:r>
          </w:p>
        </w:tc>
        <w:tc>
          <w:tcPr>
            <w:tcW w:w="3004" w:type="dxa"/>
            <w:shd w:val="clear" w:color="auto" w:fill="auto"/>
          </w:tcPr>
          <w:p w:rsidR="002F2421" w:rsidRDefault="002F242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Yes:</w:t>
            </w:r>
            <w:r>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854174928"/>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1560366070"/>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w:t>
            </w:r>
          </w:p>
          <w:sdt>
            <w:sdtPr>
              <w:rPr>
                <w:rFonts w:ascii="Calibri" w:eastAsia="Times New Roman" w:hAnsi="Calibri" w:cs="Times New Roman"/>
                <w:color w:val="000000"/>
                <w:kern w:val="0"/>
                <w:sz w:val="22"/>
                <w:szCs w:val="22"/>
              </w:rPr>
              <w:id w:val="1581093871"/>
              <w:placeholder>
                <w:docPart w:val="DefaultPlaceholder_1082065158"/>
              </w:placeholder>
              <w:showingPlcHdr/>
              <w:text/>
            </w:sdtPr>
            <w:sdtEndPr/>
            <w:sdtContent>
              <w:p w:rsidR="005A29B1" w:rsidRPr="004012B4" w:rsidRDefault="002F242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sdtContent>
          </w:sdt>
        </w:tc>
      </w:tr>
      <w:tr w:rsidR="002F2421" w:rsidRPr="004012B4" w:rsidTr="002F2421">
        <w:trPr>
          <w:trHeight w:val="1233"/>
        </w:trPr>
        <w:tc>
          <w:tcPr>
            <w:tcW w:w="2694" w:type="dxa"/>
            <w:shd w:val="clear" w:color="000000" w:fill="D9D9D9"/>
          </w:tcPr>
          <w:p w:rsidR="005A29B1" w:rsidRPr="004012B4" w:rsidRDefault="005A29B1" w:rsidP="002F2421">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Known to Children's Social Care/CP Plan / LAC, now or previously?</w:t>
            </w:r>
          </w:p>
        </w:tc>
        <w:tc>
          <w:tcPr>
            <w:tcW w:w="2409" w:type="dxa"/>
            <w:shd w:val="clear" w:color="auto" w:fill="auto"/>
          </w:tcPr>
          <w:p w:rsidR="002F2421" w:rsidRDefault="005A29B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Yes:</w:t>
            </w:r>
            <w:r w:rsidR="002F242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722713818"/>
                <w14:checkbox>
                  <w14:checked w14:val="0"/>
                  <w14:checkedState w14:val="2612" w14:font="MS Gothic"/>
                  <w14:uncheckedState w14:val="2610" w14:font="MS Gothic"/>
                </w14:checkbox>
              </w:sdtPr>
              <w:sdtEndPr/>
              <w:sdtContent>
                <w:r w:rsidR="002F2421">
                  <w:rPr>
                    <w:rFonts w:ascii="MS Gothic" w:eastAsia="MS Gothic" w:hAnsi="MS Gothic" w:cs="Times New Roman" w:hint="eastAsia"/>
                    <w:b/>
                    <w:bCs/>
                    <w:color w:val="000000"/>
                    <w:kern w:val="0"/>
                    <w:sz w:val="22"/>
                    <w:szCs w:val="22"/>
                  </w:rPr>
                  <w:t>☐</w:t>
                </w:r>
              </w:sdtContent>
            </w:sdt>
            <w:r w:rsidR="002F2421">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341321562"/>
                <w14:checkbox>
                  <w14:checked w14:val="0"/>
                  <w14:checkedState w14:val="2612" w14:font="MS Gothic"/>
                  <w14:uncheckedState w14:val="2610" w14:font="MS Gothic"/>
                </w14:checkbox>
              </w:sdtPr>
              <w:sdtEndPr/>
              <w:sdtContent>
                <w:r w:rsidR="002F2421">
                  <w:rPr>
                    <w:rFonts w:ascii="MS Gothic" w:eastAsia="MS Gothic" w:hAnsi="MS Gothic" w:cs="Times New Roman" w:hint="eastAsia"/>
                    <w:b/>
                    <w:bCs/>
                    <w:color w:val="000000"/>
                    <w:kern w:val="0"/>
                    <w:sz w:val="22"/>
                    <w:szCs w:val="22"/>
                  </w:rPr>
                  <w:t>☐</w:t>
                </w:r>
              </w:sdtContent>
            </w:sdt>
            <w:r w:rsidR="002F2421">
              <w:rPr>
                <w:rFonts w:ascii="Calibri" w:eastAsia="Times New Roman" w:hAnsi="Calibri" w:cs="Times New Roman"/>
                <w:b/>
                <w:bCs/>
                <w:color w:val="000000"/>
                <w:kern w:val="0"/>
                <w:sz w:val="22"/>
                <w:szCs w:val="22"/>
              </w:rPr>
              <w:t xml:space="preserve"> </w:t>
            </w:r>
          </w:p>
          <w:p w:rsidR="002F2421" w:rsidRDefault="002F242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Pr>
                <w:rFonts w:ascii="Calibri" w:eastAsia="Times New Roman" w:hAnsi="Calibri" w:cs="Times New Roman"/>
                <w:b/>
                <w:bCs/>
                <w:color w:val="000000"/>
                <w:kern w:val="0"/>
                <w:sz w:val="22"/>
                <w:szCs w:val="22"/>
              </w:rPr>
              <w:t xml:space="preserve">CP Plan: </w:t>
            </w:r>
            <w:sdt>
              <w:sdtPr>
                <w:rPr>
                  <w:rFonts w:ascii="Calibri" w:eastAsia="Times New Roman" w:hAnsi="Calibri" w:cs="Times New Roman"/>
                  <w:b/>
                  <w:bCs/>
                  <w:color w:val="000000"/>
                  <w:kern w:val="0"/>
                  <w:sz w:val="22"/>
                  <w:szCs w:val="22"/>
                </w:rPr>
                <w:id w:val="-2094462432"/>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p>
          <w:p w:rsidR="005A29B1" w:rsidRPr="004012B4" w:rsidRDefault="002F242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proofErr w:type="spellStart"/>
            <w:r>
              <w:rPr>
                <w:rFonts w:ascii="Calibri" w:eastAsia="Times New Roman" w:hAnsi="Calibri" w:cs="Times New Roman"/>
                <w:b/>
                <w:bCs/>
                <w:color w:val="000000"/>
                <w:kern w:val="0"/>
                <w:sz w:val="22"/>
                <w:szCs w:val="22"/>
              </w:rPr>
              <w:t>CiN</w:t>
            </w:r>
            <w:proofErr w:type="spellEnd"/>
            <w:r>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234858039"/>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LAC: </w:t>
            </w:r>
            <w:sdt>
              <w:sdtPr>
                <w:rPr>
                  <w:rFonts w:ascii="Calibri" w:eastAsia="Times New Roman" w:hAnsi="Calibri" w:cs="Times New Roman"/>
                  <w:b/>
                  <w:bCs/>
                  <w:color w:val="000000"/>
                  <w:kern w:val="0"/>
                  <w:sz w:val="22"/>
                  <w:szCs w:val="22"/>
                </w:rPr>
                <w:id w:val="-707714538"/>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sidR="005A29B1" w:rsidRPr="004012B4">
              <w:rPr>
                <w:rFonts w:ascii="Calibri" w:eastAsia="Times New Roman" w:hAnsi="Calibri" w:cs="Times New Roman"/>
                <w:b/>
                <w:bCs/>
                <w:color w:val="000000"/>
                <w:kern w:val="0"/>
                <w:sz w:val="22"/>
                <w:szCs w:val="22"/>
              </w:rPr>
              <w:t xml:space="preserve">                                                                                                                                                                                                                                                                                                                                                                                                                                                                                              </w:t>
            </w:r>
          </w:p>
        </w:tc>
        <w:tc>
          <w:tcPr>
            <w:tcW w:w="2410" w:type="dxa"/>
            <w:shd w:val="clear" w:color="000000" w:fill="D9D9D9"/>
          </w:tcPr>
          <w:p w:rsidR="005A29B1" w:rsidRPr="004012B4" w:rsidRDefault="005A29B1" w:rsidP="002F2421">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Physical/</w:t>
            </w:r>
            <w:r w:rsidR="002F2421">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t>Learning Disabilities/</w:t>
            </w:r>
          </w:p>
          <w:p w:rsidR="005A29B1" w:rsidRPr="004012B4" w:rsidRDefault="005A29B1" w:rsidP="002F2421">
            <w:pPr>
              <w:widowControl/>
              <w:suppressAutoHyphens w:val="0"/>
              <w:autoSpaceDN/>
              <w:spacing w:before="0" w:after="0"/>
              <w:jc w:val="right"/>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Communication disorders</w:t>
            </w:r>
          </w:p>
        </w:tc>
        <w:tc>
          <w:tcPr>
            <w:tcW w:w="3004" w:type="dxa"/>
            <w:shd w:val="clear" w:color="auto" w:fill="auto"/>
          </w:tcPr>
          <w:p w:rsidR="002F2421" w:rsidRDefault="002F242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Yes:</w:t>
            </w:r>
            <w:r>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674923057"/>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1340817088"/>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w:t>
            </w:r>
          </w:p>
          <w:sdt>
            <w:sdtPr>
              <w:rPr>
                <w:rFonts w:ascii="Calibri" w:eastAsia="Times New Roman" w:hAnsi="Calibri" w:cs="Times New Roman"/>
                <w:b/>
                <w:color w:val="000000"/>
                <w:kern w:val="0"/>
                <w:sz w:val="22"/>
                <w:szCs w:val="22"/>
              </w:rPr>
              <w:id w:val="-1648508183"/>
              <w:placeholder>
                <w:docPart w:val="DefaultPlaceholder_1082065158"/>
              </w:placeholder>
              <w:showingPlcHdr/>
              <w:text/>
            </w:sdtPr>
            <w:sdtEndPr/>
            <w:sdtContent>
              <w:p w:rsidR="005A29B1" w:rsidRPr="004012B4" w:rsidRDefault="002F2421" w:rsidP="00F91B9C">
                <w:pPr>
                  <w:widowControl/>
                  <w:suppressAutoHyphens w:val="0"/>
                  <w:autoSpaceDN/>
                  <w:spacing w:before="0" w:after="0"/>
                  <w:textAlignment w:val="auto"/>
                  <w:rPr>
                    <w:rFonts w:ascii="Calibri" w:eastAsia="Times New Roman" w:hAnsi="Calibri" w:cs="Times New Roman"/>
                    <w:b/>
                    <w:color w:val="000000"/>
                    <w:kern w:val="0"/>
                    <w:sz w:val="22"/>
                    <w:szCs w:val="22"/>
                  </w:rPr>
                </w:pPr>
                <w:r w:rsidRPr="00274C89">
                  <w:rPr>
                    <w:rStyle w:val="PlaceholderText"/>
                  </w:rPr>
                  <w:t>Click here to enter text.</w:t>
                </w:r>
              </w:p>
            </w:sdtContent>
          </w:sdt>
        </w:tc>
      </w:tr>
    </w:tbl>
    <w:p w:rsidR="005A29B1" w:rsidRPr="004012B4" w:rsidRDefault="005A29B1" w:rsidP="005A29B1">
      <w:pPr>
        <w:widowControl/>
        <w:suppressAutoHyphens w:val="0"/>
        <w:autoSpaceDN/>
        <w:spacing w:before="0" w:after="0"/>
        <w:jc w:val="both"/>
        <w:textAlignment w:val="auto"/>
        <w:rPr>
          <w:rFonts w:ascii="Arial" w:eastAsia="Times New Roman" w:hAnsi="Arial" w:cs="Times New Roman"/>
          <w:vanish/>
          <w:kern w:val="0"/>
          <w:lang w:eastAsia="en-US"/>
        </w:rPr>
      </w:pPr>
    </w:p>
    <w:tbl>
      <w:tblPr>
        <w:tblpPr w:leftFromText="180" w:rightFromText="180" w:vertAnchor="text" w:tblpY="1"/>
        <w:tblOverlap w:val="never"/>
        <w:tblW w:w="10505" w:type="dxa"/>
        <w:tblInd w:w="9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709"/>
        <w:gridCol w:w="2409"/>
        <w:gridCol w:w="2410"/>
        <w:gridCol w:w="2977"/>
      </w:tblGrid>
      <w:tr w:rsidR="005A29B1" w:rsidRPr="004012B4" w:rsidTr="002F2421">
        <w:trPr>
          <w:trHeight w:val="532"/>
        </w:trPr>
        <w:tc>
          <w:tcPr>
            <w:tcW w:w="2709"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Migrant/</w:t>
            </w:r>
            <w:r w:rsidR="002F2421">
              <w:rPr>
                <w:rFonts w:ascii="Calibri" w:eastAsia="Times New Roman" w:hAnsi="Calibri" w:cs="Times New Roman"/>
                <w:b/>
                <w:bCs/>
                <w:color w:val="000000"/>
                <w:kern w:val="0"/>
                <w:sz w:val="22"/>
                <w:szCs w:val="22"/>
              </w:rPr>
              <w:t xml:space="preserve"> Refugee/ Asylum </w:t>
            </w:r>
            <w:r w:rsidRPr="004012B4">
              <w:rPr>
                <w:rFonts w:ascii="Calibri" w:eastAsia="Times New Roman" w:hAnsi="Calibri" w:cs="Times New Roman"/>
                <w:b/>
                <w:bCs/>
                <w:color w:val="000000"/>
                <w:kern w:val="0"/>
                <w:sz w:val="22"/>
                <w:szCs w:val="22"/>
              </w:rPr>
              <w:t>seeker/ trafficked?</w:t>
            </w:r>
          </w:p>
        </w:tc>
        <w:tc>
          <w:tcPr>
            <w:tcW w:w="2409" w:type="dxa"/>
            <w:shd w:val="clear" w:color="auto" w:fill="auto"/>
          </w:tcPr>
          <w:p w:rsidR="005A29B1" w:rsidRDefault="005A29B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w:t>
            </w:r>
            <w:r w:rsidR="002F2421" w:rsidRPr="004012B4">
              <w:rPr>
                <w:rFonts w:ascii="Calibri" w:eastAsia="Times New Roman" w:hAnsi="Calibri" w:cs="Times New Roman"/>
                <w:b/>
                <w:bCs/>
                <w:color w:val="000000"/>
                <w:kern w:val="0"/>
                <w:sz w:val="22"/>
                <w:szCs w:val="22"/>
              </w:rPr>
              <w:t xml:space="preserve"> Yes:</w:t>
            </w:r>
            <w:r w:rsidR="002F242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2117867582"/>
                <w14:checkbox>
                  <w14:checked w14:val="0"/>
                  <w14:checkedState w14:val="2612" w14:font="MS Gothic"/>
                  <w14:uncheckedState w14:val="2610" w14:font="MS Gothic"/>
                </w14:checkbox>
              </w:sdtPr>
              <w:sdtEndPr/>
              <w:sdtContent>
                <w:r w:rsidR="002F2421">
                  <w:rPr>
                    <w:rFonts w:ascii="MS Gothic" w:eastAsia="MS Gothic" w:hAnsi="MS Gothic" w:cs="Times New Roman" w:hint="eastAsia"/>
                    <w:b/>
                    <w:bCs/>
                    <w:color w:val="000000"/>
                    <w:kern w:val="0"/>
                    <w:sz w:val="22"/>
                    <w:szCs w:val="22"/>
                  </w:rPr>
                  <w:t>☐</w:t>
                </w:r>
              </w:sdtContent>
            </w:sdt>
            <w:r w:rsidR="002F2421">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1063371900"/>
                <w14:checkbox>
                  <w14:checked w14:val="0"/>
                  <w14:checkedState w14:val="2612" w14:font="MS Gothic"/>
                  <w14:uncheckedState w14:val="2610" w14:font="MS Gothic"/>
                </w14:checkbox>
              </w:sdtPr>
              <w:sdtEndPr/>
              <w:sdtContent>
                <w:r w:rsidR="002F2421">
                  <w:rPr>
                    <w:rFonts w:ascii="MS Gothic" w:eastAsia="MS Gothic" w:hAnsi="MS Gothic" w:cs="Times New Roman" w:hint="eastAsia"/>
                    <w:b/>
                    <w:bCs/>
                    <w:color w:val="000000"/>
                    <w:kern w:val="0"/>
                    <w:sz w:val="22"/>
                    <w:szCs w:val="22"/>
                  </w:rPr>
                  <w:t>☐</w:t>
                </w:r>
              </w:sdtContent>
            </w:sdt>
          </w:p>
          <w:sdt>
            <w:sdtPr>
              <w:rPr>
                <w:rFonts w:ascii="Calibri" w:eastAsia="Times New Roman" w:hAnsi="Calibri" w:cs="Times New Roman"/>
                <w:b/>
                <w:bCs/>
                <w:color w:val="000000"/>
                <w:kern w:val="0"/>
                <w:sz w:val="22"/>
                <w:szCs w:val="22"/>
              </w:rPr>
              <w:id w:val="17438517"/>
              <w:placeholder>
                <w:docPart w:val="DefaultPlaceholder_1082065158"/>
              </w:placeholder>
              <w:showingPlcHdr/>
              <w:text/>
            </w:sdtPr>
            <w:sdtEndPr/>
            <w:sdtContent>
              <w:p w:rsidR="002F2421" w:rsidRPr="004012B4" w:rsidRDefault="002F242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sdtContent>
          </w:sdt>
        </w:tc>
        <w:tc>
          <w:tcPr>
            <w:tcW w:w="2410"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Sexuality (If known)</w:t>
            </w:r>
          </w:p>
        </w:tc>
        <w:sdt>
          <w:sdtPr>
            <w:rPr>
              <w:rFonts w:ascii="Calibri" w:eastAsia="Times New Roman" w:hAnsi="Calibri" w:cs="Times New Roman"/>
              <w:color w:val="000000"/>
              <w:kern w:val="0"/>
              <w:sz w:val="22"/>
              <w:szCs w:val="22"/>
            </w:rPr>
            <w:id w:val="-783810928"/>
            <w:placeholder>
              <w:docPart w:val="DefaultPlaceholder_1082065158"/>
            </w:placeholder>
            <w:showingPlcHdr/>
            <w:text/>
          </w:sdtPr>
          <w:sdtEndPr/>
          <w:sdtContent>
            <w:tc>
              <w:tcPr>
                <w:tcW w:w="2977" w:type="dxa"/>
                <w:shd w:val="clear" w:color="auto" w:fill="auto"/>
              </w:tcPr>
              <w:p w:rsidR="005A29B1" w:rsidRPr="004012B4" w:rsidRDefault="002F242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2F2421">
        <w:trPr>
          <w:trHeight w:val="845"/>
        </w:trPr>
        <w:tc>
          <w:tcPr>
            <w:tcW w:w="5118" w:type="dxa"/>
            <w:gridSpan w:val="2"/>
            <w:shd w:val="clear" w:color="000000" w:fill="D9D9D9"/>
          </w:tcPr>
          <w:p w:rsidR="002F2421"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Has sexual exploitation previously been identified as a specific issue for this child? </w:t>
            </w:r>
          </w:p>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Please provide details</w:t>
            </w:r>
          </w:p>
        </w:tc>
        <w:tc>
          <w:tcPr>
            <w:tcW w:w="5387" w:type="dxa"/>
            <w:gridSpan w:val="2"/>
            <w:shd w:val="clear" w:color="auto" w:fill="auto"/>
          </w:tcPr>
          <w:p w:rsidR="002F2421" w:rsidRDefault="002F2421" w:rsidP="002F242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Yes:</w:t>
            </w:r>
            <w:r>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487202739"/>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209653766"/>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kern w:val="0"/>
                    <w:sz w:val="22"/>
                    <w:szCs w:val="22"/>
                  </w:rPr>
                  <w:t>☐</w:t>
                </w:r>
              </w:sdtContent>
            </w:sdt>
            <w:r>
              <w:rPr>
                <w:rFonts w:ascii="Calibri" w:eastAsia="Times New Roman" w:hAnsi="Calibri" w:cs="Times New Roman"/>
                <w:b/>
                <w:bCs/>
                <w:color w:val="000000"/>
                <w:kern w:val="0"/>
                <w:sz w:val="22"/>
                <w:szCs w:val="22"/>
              </w:rPr>
              <w:t xml:space="preserve"> </w:t>
            </w:r>
          </w:p>
          <w:p w:rsidR="002F2421" w:rsidRDefault="002F242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Pr>
                <w:rFonts w:ascii="Calibri" w:eastAsia="Times New Roman" w:hAnsi="Calibri" w:cs="Times New Roman"/>
                <w:b/>
                <w:bCs/>
                <w:color w:val="000000"/>
                <w:kern w:val="0"/>
                <w:sz w:val="22"/>
                <w:szCs w:val="22"/>
              </w:rPr>
              <w:t xml:space="preserve">If Yes when: </w:t>
            </w:r>
            <w:sdt>
              <w:sdtPr>
                <w:rPr>
                  <w:rFonts w:ascii="Calibri" w:eastAsia="Times New Roman" w:hAnsi="Calibri" w:cs="Times New Roman"/>
                  <w:b/>
                  <w:bCs/>
                  <w:color w:val="000000"/>
                  <w:kern w:val="0"/>
                  <w:sz w:val="22"/>
                  <w:szCs w:val="22"/>
                </w:rPr>
                <w:id w:val="-1940673202"/>
                <w:placeholder>
                  <w:docPart w:val="DefaultPlaceholder_1082065158"/>
                </w:placeholder>
                <w:showingPlcHdr/>
                <w:text/>
              </w:sdtPr>
              <w:sdtEndPr/>
              <w:sdtContent>
                <w:r w:rsidRPr="00274C89">
                  <w:rPr>
                    <w:rStyle w:val="PlaceholderText"/>
                  </w:rPr>
                  <w:t>Click here to enter text.</w:t>
                </w:r>
              </w:sdtContent>
            </w:sdt>
          </w:p>
          <w:sdt>
            <w:sdtPr>
              <w:rPr>
                <w:rFonts w:ascii="Calibri" w:eastAsia="Times New Roman" w:hAnsi="Calibri" w:cs="Times New Roman"/>
                <w:b/>
                <w:bCs/>
                <w:color w:val="000000"/>
                <w:kern w:val="0"/>
                <w:sz w:val="22"/>
                <w:szCs w:val="22"/>
              </w:rPr>
              <w:id w:val="-1587690024"/>
              <w:placeholder>
                <w:docPart w:val="DefaultPlaceholder_1082065158"/>
              </w:placeholder>
              <w:showingPlcHdr/>
              <w:text/>
            </w:sdtPr>
            <w:sdtEndPr/>
            <w:sdtContent>
              <w:p w:rsidR="005A29B1" w:rsidRPr="004012B4" w:rsidRDefault="002F242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274C89">
                  <w:rPr>
                    <w:rStyle w:val="PlaceholderText"/>
                  </w:rPr>
                  <w:t>Click here to enter text.</w:t>
                </w:r>
              </w:p>
            </w:sdtContent>
          </w:sdt>
        </w:tc>
      </w:tr>
    </w:tbl>
    <w:p w:rsidR="003552A9" w:rsidRDefault="003552A9"/>
    <w:tbl>
      <w:tblPr>
        <w:tblpPr w:leftFromText="180" w:rightFromText="180" w:vertAnchor="text" w:tblpY="1"/>
        <w:tblOverlap w:val="never"/>
        <w:tblW w:w="10505" w:type="dxa"/>
        <w:tblInd w:w="9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126"/>
        <w:gridCol w:w="6379"/>
      </w:tblGrid>
      <w:tr w:rsidR="005A29B1" w:rsidRPr="004012B4" w:rsidTr="003552A9">
        <w:trPr>
          <w:trHeight w:val="416"/>
        </w:trPr>
        <w:tc>
          <w:tcPr>
            <w:tcW w:w="10505" w:type="dxa"/>
            <w:gridSpan w:val="2"/>
            <w:shd w:val="clear" w:color="auto" w:fill="B2A1C7" w:themeFill="accent4" w:themeFillTint="99"/>
            <w:vAlign w:val="center"/>
          </w:tcPr>
          <w:p w:rsidR="005A29B1" w:rsidRPr="004012B4" w:rsidRDefault="005A29B1" w:rsidP="003552A9">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3552A9">
              <w:rPr>
                <w:rFonts w:ascii="Calibri" w:eastAsia="Times New Roman" w:hAnsi="Calibri" w:cs="Times New Roman"/>
                <w:b/>
                <w:bCs/>
                <w:color w:val="000000"/>
                <w:kern w:val="0"/>
                <w:szCs w:val="22"/>
              </w:rPr>
              <w:t xml:space="preserve">Family </w:t>
            </w:r>
            <w:r w:rsidR="002F2421" w:rsidRPr="003552A9">
              <w:rPr>
                <w:rFonts w:ascii="Calibri" w:eastAsia="Times New Roman" w:hAnsi="Calibri" w:cs="Times New Roman"/>
                <w:b/>
                <w:bCs/>
                <w:color w:val="000000"/>
                <w:kern w:val="0"/>
                <w:szCs w:val="22"/>
              </w:rPr>
              <w:t xml:space="preserve">information </w:t>
            </w:r>
          </w:p>
        </w:tc>
      </w:tr>
      <w:tr w:rsidR="005A29B1" w:rsidRPr="004012B4" w:rsidTr="00301F7F">
        <w:trPr>
          <w:trHeight w:val="415"/>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Neglect by Parent/</w:t>
            </w:r>
            <w:r w:rsidR="003552A9">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t>Carer/</w:t>
            </w:r>
            <w:r w:rsidR="003552A9">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t>Family member</w:t>
            </w:r>
          </w:p>
        </w:tc>
        <w:tc>
          <w:tcPr>
            <w:tcW w:w="6379" w:type="dxa"/>
            <w:shd w:val="clear" w:color="auto" w:fill="F2F2F2" w:themeFill="background1" w:themeFillShade="F2"/>
          </w:tcPr>
          <w:p w:rsidR="005A29B1" w:rsidRPr="004012B4" w:rsidRDefault="00D67433" w:rsidP="00F91B9C">
            <w:pPr>
              <w:widowControl/>
              <w:suppressAutoHyphens w:val="0"/>
              <w:autoSpaceDN/>
              <w:spacing w:before="0" w:after="0"/>
              <w:textAlignment w:val="auto"/>
              <w:rPr>
                <w:rFonts w:ascii="Calibri" w:eastAsia="Times New Roman" w:hAnsi="Calibri" w:cs="Times New Roman"/>
                <w:color w:val="000000"/>
                <w:kern w:val="0"/>
                <w:sz w:val="22"/>
                <w:szCs w:val="22"/>
              </w:rPr>
            </w:pPr>
            <w:sdt>
              <w:sdtPr>
                <w:rPr>
                  <w:rFonts w:ascii="Calibri" w:eastAsia="Times New Roman" w:hAnsi="Calibri" w:cs="Times New Roman"/>
                  <w:color w:val="000000"/>
                  <w:kern w:val="0"/>
                  <w:sz w:val="22"/>
                  <w:szCs w:val="22"/>
                </w:rPr>
                <w:id w:val="1625428054"/>
                <w:placeholder>
                  <w:docPart w:val="DefaultPlaceholder_1082065158"/>
                </w:placeholder>
                <w:showingPlcHdr/>
                <w:text/>
              </w:sdtPr>
              <w:sdtEndPr/>
              <w:sdtContent>
                <w:r w:rsidR="003552A9" w:rsidRPr="00274C89">
                  <w:rPr>
                    <w:rStyle w:val="PlaceholderText"/>
                  </w:rPr>
                  <w:t>Click here to enter text.</w:t>
                </w:r>
              </w:sdtContent>
            </w:sdt>
          </w:p>
        </w:tc>
      </w:tr>
      <w:tr w:rsidR="005A29B1" w:rsidRPr="004012B4" w:rsidTr="00301F7F">
        <w:trPr>
          <w:trHeight w:val="845"/>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History of/current family domestic abuse </w:t>
            </w:r>
          </w:p>
          <w:p w:rsidR="005A29B1" w:rsidRPr="004012B4" w:rsidRDefault="005A29B1" w:rsidP="003552A9">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Cs/>
                <w:i/>
                <w:color w:val="000000"/>
                <w:kern w:val="0"/>
                <w:sz w:val="20"/>
                <w:szCs w:val="20"/>
              </w:rPr>
              <w:t>(including risk of forced marriage/risk of honour based violence</w:t>
            </w:r>
            <w:r w:rsidR="003552A9">
              <w:rPr>
                <w:rFonts w:ascii="Calibri" w:eastAsia="Times New Roman" w:hAnsi="Calibri" w:cs="Times New Roman"/>
                <w:bCs/>
                <w:i/>
                <w:color w:val="000000"/>
                <w:kern w:val="0"/>
                <w:sz w:val="20"/>
                <w:szCs w:val="20"/>
              </w:rPr>
              <w:t>)</w:t>
            </w:r>
          </w:p>
        </w:tc>
        <w:sdt>
          <w:sdtPr>
            <w:rPr>
              <w:rFonts w:ascii="Calibri" w:eastAsia="Times New Roman" w:hAnsi="Calibri" w:cs="Times New Roman"/>
              <w:color w:val="000000"/>
              <w:kern w:val="0"/>
              <w:sz w:val="22"/>
              <w:szCs w:val="22"/>
            </w:rPr>
            <w:id w:val="-128238780"/>
            <w:placeholder>
              <w:docPart w:val="DefaultPlaceholder_1082065158"/>
            </w:placeholder>
            <w:showingPlcHdr/>
            <w:text/>
          </w:sdtPr>
          <w:sdtEndPr/>
          <w:sdtContent>
            <w:tc>
              <w:tcPr>
                <w:tcW w:w="6379" w:type="dxa"/>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702"/>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Physical/</w:t>
            </w:r>
            <w:r w:rsidR="003552A9">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t>Emotional/ sexual abuse by parent/carer /family member</w:t>
            </w:r>
          </w:p>
        </w:tc>
        <w:sdt>
          <w:sdtPr>
            <w:rPr>
              <w:rFonts w:ascii="Calibri" w:eastAsia="Times New Roman" w:hAnsi="Calibri" w:cs="Times New Roman"/>
              <w:color w:val="000000"/>
              <w:kern w:val="0"/>
              <w:sz w:val="22"/>
              <w:szCs w:val="22"/>
            </w:rPr>
            <w:id w:val="16057421"/>
            <w:placeholder>
              <w:docPart w:val="DefaultPlaceholder_1082065158"/>
            </w:placeholder>
            <w:showingPlcHdr/>
            <w:text/>
          </w:sdtPr>
          <w:sdtEndPr/>
          <w:sdtContent>
            <w:tc>
              <w:tcPr>
                <w:tcW w:w="6379" w:type="dxa"/>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02"/>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History of current substance misuse in family</w:t>
            </w:r>
            <w:r w:rsidR="003552A9">
              <w:rPr>
                <w:rFonts w:ascii="Calibri" w:eastAsia="Times New Roman" w:hAnsi="Calibri" w:cs="Times New Roman"/>
                <w:b/>
                <w:bCs/>
                <w:color w:val="000000"/>
                <w:kern w:val="0"/>
                <w:sz w:val="22"/>
                <w:szCs w:val="22"/>
              </w:rPr>
              <w:t>/ household</w:t>
            </w:r>
          </w:p>
        </w:tc>
        <w:sdt>
          <w:sdtPr>
            <w:rPr>
              <w:rFonts w:ascii="Calibri" w:eastAsia="Times New Roman" w:hAnsi="Calibri" w:cs="Times New Roman"/>
              <w:color w:val="000000"/>
              <w:kern w:val="0"/>
              <w:sz w:val="22"/>
              <w:szCs w:val="22"/>
            </w:rPr>
            <w:id w:val="967166968"/>
            <w:placeholder>
              <w:docPart w:val="DefaultPlaceholder_1082065158"/>
            </w:placeholder>
            <w:showingPlcHdr/>
            <w:text/>
          </w:sdtPr>
          <w:sdtEndPr/>
          <w:sdtContent>
            <w:tc>
              <w:tcPr>
                <w:tcW w:w="6379" w:type="dxa"/>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01"/>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Family history of exploitation or Prostitution</w:t>
            </w:r>
          </w:p>
        </w:tc>
        <w:sdt>
          <w:sdtPr>
            <w:rPr>
              <w:rFonts w:ascii="Calibri" w:eastAsia="Times New Roman" w:hAnsi="Calibri" w:cs="Times New Roman"/>
              <w:color w:val="000000"/>
              <w:kern w:val="0"/>
              <w:sz w:val="22"/>
              <w:szCs w:val="22"/>
            </w:rPr>
            <w:id w:val="1517580064"/>
            <w:placeholder>
              <w:docPart w:val="DefaultPlaceholder_1082065158"/>
            </w:placeholder>
            <w:showingPlcHdr/>
            <w:text/>
          </w:sdtPr>
          <w:sdtEndPr/>
          <w:sdtContent>
            <w:tc>
              <w:tcPr>
                <w:tcW w:w="6379" w:type="dxa"/>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Poverty or Deprivation</w:t>
            </w:r>
          </w:p>
        </w:tc>
        <w:sdt>
          <w:sdtPr>
            <w:rPr>
              <w:rFonts w:ascii="Calibri" w:eastAsia="Times New Roman" w:hAnsi="Calibri" w:cs="Times New Roman"/>
              <w:color w:val="000000"/>
              <w:kern w:val="0"/>
              <w:sz w:val="22"/>
              <w:szCs w:val="22"/>
            </w:rPr>
            <w:id w:val="1963765884"/>
            <w:placeholder>
              <w:docPart w:val="DefaultPlaceholder_1082065158"/>
            </w:placeholder>
            <w:showingPlcHdr/>
            <w:text/>
          </w:sdtPr>
          <w:sdtEndPr/>
          <w:sdtContent>
            <w:tc>
              <w:tcPr>
                <w:tcW w:w="6379" w:type="dxa"/>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Family history of mental health difficulties impacting parenting</w:t>
            </w:r>
          </w:p>
        </w:tc>
        <w:sdt>
          <w:sdtPr>
            <w:rPr>
              <w:rFonts w:ascii="Calibri" w:eastAsia="Times New Roman" w:hAnsi="Calibri" w:cs="Times New Roman"/>
              <w:color w:val="000000"/>
              <w:kern w:val="0"/>
              <w:sz w:val="22"/>
              <w:szCs w:val="22"/>
            </w:rPr>
            <w:id w:val="-630787023"/>
            <w:placeholder>
              <w:docPart w:val="DefaultPlaceholder_1082065158"/>
            </w:placeholder>
            <w:showingPlcHdr/>
            <w:text/>
          </w:sdtPr>
          <w:sdtEndPr/>
          <w:sdtContent>
            <w:tc>
              <w:tcPr>
                <w:tcW w:w="6379" w:type="dxa"/>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Unsuitable or inappropriate accommodation </w:t>
            </w:r>
          </w:p>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Cs/>
                <w:i/>
                <w:color w:val="000000"/>
                <w:kern w:val="0"/>
                <w:sz w:val="20"/>
                <w:szCs w:val="20"/>
              </w:rPr>
              <w:t>(</w:t>
            </w:r>
            <w:proofErr w:type="spellStart"/>
            <w:r w:rsidRPr="004012B4">
              <w:rPr>
                <w:rFonts w:ascii="Calibri" w:eastAsia="Times New Roman" w:hAnsi="Calibri" w:cs="Times New Roman"/>
                <w:bCs/>
                <w:i/>
                <w:color w:val="000000"/>
                <w:kern w:val="0"/>
                <w:sz w:val="20"/>
                <w:szCs w:val="20"/>
              </w:rPr>
              <w:t>inc.</w:t>
            </w:r>
            <w:proofErr w:type="spellEnd"/>
            <w:r w:rsidRPr="004012B4">
              <w:rPr>
                <w:rFonts w:ascii="Calibri" w:eastAsia="Times New Roman" w:hAnsi="Calibri" w:cs="Times New Roman"/>
                <w:bCs/>
                <w:i/>
                <w:color w:val="000000"/>
                <w:kern w:val="0"/>
                <w:sz w:val="20"/>
                <w:szCs w:val="20"/>
              </w:rPr>
              <w:t xml:space="preserve"> street homeless, staying with inappropriate adults/</w:t>
            </w:r>
            <w:r w:rsidR="003552A9">
              <w:rPr>
                <w:rFonts w:ascii="Calibri" w:eastAsia="Times New Roman" w:hAnsi="Calibri" w:cs="Times New Roman"/>
                <w:bCs/>
                <w:i/>
                <w:color w:val="000000"/>
                <w:kern w:val="0"/>
                <w:sz w:val="20"/>
                <w:szCs w:val="20"/>
              </w:rPr>
              <w:t xml:space="preserve"> sofa surfing/</w:t>
            </w:r>
            <w:r w:rsidRPr="004012B4">
              <w:rPr>
                <w:rFonts w:ascii="Calibri" w:eastAsia="Times New Roman" w:hAnsi="Calibri" w:cs="Times New Roman"/>
                <w:bCs/>
                <w:i/>
                <w:color w:val="000000"/>
                <w:kern w:val="0"/>
                <w:sz w:val="20"/>
                <w:szCs w:val="20"/>
              </w:rPr>
              <w:t xml:space="preserve"> hostel/</w:t>
            </w:r>
            <w:r w:rsidR="003552A9">
              <w:rPr>
                <w:rFonts w:ascii="Calibri" w:eastAsia="Times New Roman" w:hAnsi="Calibri" w:cs="Times New Roman"/>
                <w:bCs/>
                <w:i/>
                <w:color w:val="000000"/>
                <w:kern w:val="0"/>
                <w:sz w:val="20"/>
                <w:szCs w:val="20"/>
              </w:rPr>
              <w:t xml:space="preserve"> </w:t>
            </w:r>
            <w:r w:rsidRPr="004012B4">
              <w:rPr>
                <w:rFonts w:ascii="Calibri" w:eastAsia="Times New Roman" w:hAnsi="Calibri" w:cs="Times New Roman"/>
                <w:bCs/>
                <w:i/>
                <w:color w:val="000000"/>
                <w:kern w:val="0"/>
                <w:sz w:val="20"/>
                <w:szCs w:val="20"/>
              </w:rPr>
              <w:t>B&amp;B)</w:t>
            </w:r>
          </w:p>
        </w:tc>
        <w:sdt>
          <w:sdtPr>
            <w:rPr>
              <w:rFonts w:ascii="Calibri" w:eastAsia="Times New Roman" w:hAnsi="Calibri" w:cs="Times New Roman"/>
              <w:color w:val="000000"/>
              <w:kern w:val="0"/>
              <w:sz w:val="22"/>
              <w:szCs w:val="22"/>
            </w:rPr>
            <w:id w:val="1639907323"/>
            <w:placeholder>
              <w:docPart w:val="DefaultPlaceholder_1082065158"/>
            </w:placeholder>
            <w:showingPlcHdr/>
            <w:text/>
          </w:sdtPr>
          <w:sdtEndPr/>
          <w:sdtContent>
            <w:tc>
              <w:tcPr>
                <w:tcW w:w="6379" w:type="dxa"/>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Breakdown of family relationships</w:t>
            </w:r>
          </w:p>
        </w:tc>
        <w:sdt>
          <w:sdtPr>
            <w:rPr>
              <w:rFonts w:ascii="Calibri" w:eastAsia="Times New Roman" w:hAnsi="Calibri" w:cs="Times New Roman"/>
              <w:color w:val="000000"/>
              <w:kern w:val="0"/>
              <w:sz w:val="22"/>
              <w:szCs w:val="22"/>
            </w:rPr>
            <w:id w:val="-1301156541"/>
            <w:placeholder>
              <w:docPart w:val="DefaultPlaceholder_1082065158"/>
            </w:placeholder>
            <w:showingPlcHdr/>
            <w:text/>
          </w:sdtPr>
          <w:sdtEndPr/>
          <w:sdtContent>
            <w:tc>
              <w:tcPr>
                <w:tcW w:w="6379" w:type="dxa"/>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tcBorders>
              <w:bottom w:val="single" w:sz="18" w:space="0" w:color="FFFFFF" w:themeColor="background1"/>
            </w:tcBorders>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Family bereavement - Recent bereavement or loss</w:t>
            </w:r>
          </w:p>
        </w:tc>
        <w:sdt>
          <w:sdtPr>
            <w:rPr>
              <w:rFonts w:ascii="Calibri" w:eastAsia="Times New Roman" w:hAnsi="Calibri" w:cs="Times New Roman"/>
              <w:color w:val="000000"/>
              <w:kern w:val="0"/>
              <w:sz w:val="22"/>
              <w:szCs w:val="22"/>
            </w:rPr>
            <w:id w:val="-1962180018"/>
            <w:placeholder>
              <w:docPart w:val="DefaultPlaceholder_1082065158"/>
            </w:placeholder>
            <w:showingPlcHdr/>
            <w:text/>
          </w:sdtPr>
          <w:sdtEndPr/>
          <w:sdtContent>
            <w:tc>
              <w:tcPr>
                <w:tcW w:w="6379" w:type="dxa"/>
                <w:tcBorders>
                  <w:bottom w:val="single" w:sz="18" w:space="0" w:color="FFFFFF" w:themeColor="background1"/>
                </w:tcBorders>
                <w:shd w:val="clear" w:color="auto" w:fill="F2F2F2" w:themeFill="background1" w:themeFillShade="F2"/>
              </w:tcPr>
              <w:p w:rsidR="005A29B1" w:rsidRPr="004012B4" w:rsidRDefault="003552A9"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10505" w:type="dxa"/>
            <w:gridSpan w:val="2"/>
            <w:shd w:val="clear" w:color="auto" w:fill="B2A1C7" w:themeFill="accent4" w:themeFillTint="99"/>
            <w:vAlign w:val="center"/>
          </w:tcPr>
          <w:p w:rsidR="005A29B1" w:rsidRPr="004012B4" w:rsidRDefault="005A29B1" w:rsidP="00301F7F">
            <w:pPr>
              <w:widowControl/>
              <w:suppressAutoHyphens w:val="0"/>
              <w:autoSpaceDN/>
              <w:spacing w:before="0" w:after="0"/>
              <w:textAlignment w:val="auto"/>
              <w:rPr>
                <w:rFonts w:ascii="Calibri" w:eastAsia="Times New Roman" w:hAnsi="Calibri" w:cs="Times New Roman"/>
                <w:b/>
                <w:color w:val="000000"/>
                <w:kern w:val="0"/>
                <w:sz w:val="22"/>
                <w:szCs w:val="22"/>
              </w:rPr>
            </w:pPr>
            <w:r w:rsidRPr="00301F7F">
              <w:rPr>
                <w:rFonts w:ascii="Calibri" w:eastAsia="Times New Roman" w:hAnsi="Calibri" w:cs="Times New Roman"/>
                <w:b/>
                <w:color w:val="000000"/>
                <w:kern w:val="0"/>
                <w:szCs w:val="22"/>
              </w:rPr>
              <w:t>Child / Young Person</w:t>
            </w:r>
          </w:p>
        </w:tc>
      </w:tr>
      <w:tr w:rsidR="005A29B1" w:rsidRPr="004012B4" w:rsidTr="00301F7F">
        <w:trPr>
          <w:trHeight w:val="626"/>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Low self-esteem or history of being bullied or of bullying</w:t>
            </w:r>
          </w:p>
        </w:tc>
        <w:sdt>
          <w:sdtPr>
            <w:rPr>
              <w:rFonts w:ascii="Calibri" w:eastAsia="Times New Roman" w:hAnsi="Calibri" w:cs="Times New Roman"/>
              <w:color w:val="000000"/>
              <w:kern w:val="0"/>
              <w:sz w:val="22"/>
              <w:szCs w:val="22"/>
            </w:rPr>
            <w:id w:val="-1113204100"/>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626"/>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lastRenderedPageBreak/>
              <w:t>Lack of positive relationship with a protective / nurturing adult</w:t>
            </w:r>
          </w:p>
        </w:tc>
        <w:sdt>
          <w:sdtPr>
            <w:rPr>
              <w:rFonts w:ascii="Calibri" w:eastAsia="Times New Roman" w:hAnsi="Calibri" w:cs="Times New Roman"/>
              <w:color w:val="000000"/>
              <w:kern w:val="0"/>
              <w:sz w:val="22"/>
              <w:szCs w:val="22"/>
            </w:rPr>
            <w:id w:val="545878619"/>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Young carer</w:t>
            </w:r>
          </w:p>
        </w:tc>
        <w:sdt>
          <w:sdtPr>
            <w:rPr>
              <w:rFonts w:ascii="Calibri" w:eastAsia="Times New Roman" w:hAnsi="Calibri" w:cs="Times New Roman"/>
              <w:color w:val="000000"/>
              <w:kern w:val="0"/>
              <w:sz w:val="22"/>
              <w:szCs w:val="22"/>
            </w:rPr>
            <w:id w:val="1939249964"/>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Disconnecting from support networks  </w:t>
            </w:r>
            <w:r w:rsidRPr="004012B4">
              <w:rPr>
                <w:rFonts w:ascii="Calibri" w:eastAsia="Times New Roman" w:hAnsi="Calibri" w:cs="Times New Roman"/>
                <w:bCs/>
                <w:i/>
                <w:color w:val="000000"/>
                <w:kern w:val="0"/>
                <w:sz w:val="20"/>
                <w:szCs w:val="20"/>
              </w:rPr>
              <w:t>i.e. family/ friends</w:t>
            </w:r>
          </w:p>
        </w:tc>
        <w:sdt>
          <w:sdtPr>
            <w:rPr>
              <w:rFonts w:ascii="Calibri" w:eastAsia="Times New Roman" w:hAnsi="Calibri" w:cs="Times New Roman"/>
              <w:color w:val="000000"/>
              <w:kern w:val="0"/>
              <w:sz w:val="22"/>
              <w:szCs w:val="22"/>
            </w:rPr>
            <w:id w:val="945586942"/>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Living in a chaotic or dysfunctional household</w:t>
            </w:r>
          </w:p>
        </w:tc>
        <w:sdt>
          <w:sdtPr>
            <w:rPr>
              <w:rFonts w:ascii="Calibri" w:eastAsia="Times New Roman" w:hAnsi="Calibri" w:cs="Times New Roman"/>
              <w:color w:val="000000"/>
              <w:kern w:val="0"/>
              <w:sz w:val="22"/>
              <w:szCs w:val="22"/>
            </w:rPr>
            <w:id w:val="-1420012331"/>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74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Unsure about their sexual orientation or unable to disclose sexual orientation to their families/ friends</w:t>
            </w:r>
          </w:p>
        </w:tc>
        <w:sdt>
          <w:sdtPr>
            <w:rPr>
              <w:rFonts w:ascii="Calibri" w:eastAsia="Times New Roman" w:hAnsi="Calibri" w:cs="Times New Roman"/>
              <w:color w:val="000000"/>
              <w:kern w:val="0"/>
              <w:sz w:val="22"/>
              <w:szCs w:val="22"/>
            </w:rPr>
            <w:id w:val="-759375479"/>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2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Cs/>
                <w:i/>
                <w:color w:val="000000"/>
                <w:kern w:val="0"/>
                <w:sz w:val="20"/>
                <w:szCs w:val="20"/>
              </w:rPr>
            </w:pPr>
            <w:r w:rsidRPr="004012B4">
              <w:rPr>
                <w:rFonts w:ascii="Calibri" w:eastAsia="Times New Roman" w:hAnsi="Calibri" w:cs="Times New Roman"/>
                <w:b/>
                <w:bCs/>
                <w:color w:val="000000"/>
                <w:kern w:val="0"/>
                <w:sz w:val="22"/>
                <w:szCs w:val="22"/>
              </w:rPr>
              <w:t xml:space="preserve">Living in a gang neighbourhood  </w:t>
            </w:r>
            <w:r w:rsidRPr="004012B4">
              <w:rPr>
                <w:rFonts w:ascii="Calibri" w:eastAsia="Times New Roman" w:hAnsi="Calibri" w:cs="Times New Roman"/>
                <w:bCs/>
                <w:i/>
                <w:color w:val="000000"/>
                <w:kern w:val="0"/>
                <w:sz w:val="20"/>
                <w:szCs w:val="20"/>
              </w:rPr>
              <w:t>(postcode gangs)</w:t>
            </w:r>
            <w:r w:rsidRPr="004012B4">
              <w:rPr>
                <w:rFonts w:ascii="Calibri" w:eastAsia="Times New Roman" w:hAnsi="Calibri" w:cs="Times New Roman"/>
                <w:b/>
                <w:bCs/>
                <w:color w:val="000000"/>
                <w:kern w:val="0"/>
                <w:sz w:val="22"/>
                <w:szCs w:val="22"/>
              </w:rPr>
              <w:t xml:space="preserve"> Ethnicity  </w:t>
            </w:r>
            <w:r w:rsidRPr="004012B4">
              <w:rPr>
                <w:rFonts w:ascii="Calibri" w:eastAsia="Times New Roman" w:hAnsi="Calibri" w:cs="Times New Roman"/>
                <w:bCs/>
                <w:i/>
                <w:color w:val="000000"/>
                <w:kern w:val="0"/>
                <w:sz w:val="20"/>
                <w:szCs w:val="20"/>
              </w:rPr>
              <w:t>(Bullying or gang ethnicity)</w:t>
            </w:r>
          </w:p>
        </w:tc>
        <w:sdt>
          <w:sdtPr>
            <w:rPr>
              <w:rFonts w:ascii="Calibri" w:eastAsia="Times New Roman" w:hAnsi="Calibri" w:cs="Times New Roman"/>
              <w:color w:val="000000"/>
              <w:kern w:val="0"/>
              <w:sz w:val="22"/>
              <w:szCs w:val="22"/>
            </w:rPr>
            <w:id w:val="-1001201909"/>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673"/>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Gang association either through relatives, peers or intimate relationships</w:t>
            </w:r>
          </w:p>
        </w:tc>
        <w:sdt>
          <w:sdtPr>
            <w:rPr>
              <w:rFonts w:ascii="Calibri" w:eastAsia="Times New Roman" w:hAnsi="Calibri" w:cs="Times New Roman"/>
              <w:color w:val="000000"/>
              <w:kern w:val="0"/>
              <w:sz w:val="22"/>
              <w:szCs w:val="22"/>
            </w:rPr>
            <w:id w:val="194205083"/>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bl>
    <w:p w:rsidR="00301F7F" w:rsidRDefault="00301F7F"/>
    <w:tbl>
      <w:tblPr>
        <w:tblpPr w:leftFromText="180" w:rightFromText="180" w:vertAnchor="text" w:tblpY="1"/>
        <w:tblOverlap w:val="never"/>
        <w:tblW w:w="10505" w:type="dxa"/>
        <w:tblInd w:w="9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126"/>
        <w:gridCol w:w="6379"/>
      </w:tblGrid>
      <w:tr w:rsidR="005A29B1" w:rsidRPr="004012B4" w:rsidTr="00301F7F">
        <w:trPr>
          <w:trHeight w:val="1210"/>
        </w:trPr>
        <w:tc>
          <w:tcPr>
            <w:tcW w:w="10505" w:type="dxa"/>
            <w:gridSpan w:val="2"/>
            <w:tcBorders>
              <w:bottom w:val="single" w:sz="18" w:space="0" w:color="FFFFFF" w:themeColor="background1"/>
            </w:tcBorders>
            <w:shd w:val="clear" w:color="000000" w:fill="92D050"/>
          </w:tcPr>
          <w:p w:rsidR="00301F7F" w:rsidRDefault="005A29B1" w:rsidP="00F91B9C">
            <w:pPr>
              <w:widowControl/>
              <w:suppressAutoHyphens w:val="0"/>
              <w:autoSpaceDN/>
              <w:spacing w:before="0" w:after="0"/>
              <w:textAlignment w:val="auto"/>
              <w:rPr>
                <w:rFonts w:ascii="Calibri" w:eastAsia="Times New Roman" w:hAnsi="Calibri" w:cs="Times New Roman"/>
                <w:b/>
                <w:bCs/>
                <w:kern w:val="0"/>
                <w:szCs w:val="22"/>
              </w:rPr>
            </w:pPr>
            <w:r w:rsidRPr="004012B4">
              <w:rPr>
                <w:rFonts w:ascii="Calibri" w:eastAsia="Times New Roman" w:hAnsi="Calibri" w:cs="Times New Roman"/>
                <w:b/>
                <w:bCs/>
                <w:kern w:val="0"/>
              </w:rPr>
              <w:t xml:space="preserve">Section 2. </w:t>
            </w:r>
            <w:r w:rsidRPr="00301F7F">
              <w:rPr>
                <w:rFonts w:ascii="Calibri" w:eastAsia="Times New Roman" w:hAnsi="Calibri" w:cs="Times New Roman"/>
                <w:b/>
                <w:bCs/>
                <w:kern w:val="0"/>
                <w:szCs w:val="22"/>
              </w:rPr>
              <w:t xml:space="preserve">Risk Indicators: </w:t>
            </w:r>
          </w:p>
          <w:p w:rsidR="005A29B1" w:rsidRPr="00301F7F" w:rsidRDefault="005A29B1" w:rsidP="00F91B9C">
            <w:pPr>
              <w:widowControl/>
              <w:suppressAutoHyphens w:val="0"/>
              <w:autoSpaceDN/>
              <w:spacing w:before="0" w:after="0"/>
              <w:textAlignment w:val="auto"/>
              <w:rPr>
                <w:rFonts w:ascii="Calibri" w:eastAsia="Times New Roman" w:hAnsi="Calibri" w:cs="Times New Roman"/>
                <w:bCs/>
                <w:kern w:val="0"/>
              </w:rPr>
            </w:pPr>
            <w:r w:rsidRPr="00301F7F">
              <w:rPr>
                <w:rFonts w:ascii="Calibri" w:eastAsia="Times New Roman" w:hAnsi="Calibri" w:cs="Times New Roman"/>
                <w:bCs/>
                <w:kern w:val="0"/>
                <w:sz w:val="20"/>
                <w:szCs w:val="22"/>
              </w:rPr>
              <w:t xml:space="preserve">Children are groomed and exploited in different ways. It may be difficult for parents, carers and practitioners to differentiate between ordinary teenage behaviour and the risk of or involvement in sexual exploitation but below are some signs that </w:t>
            </w:r>
            <w:r w:rsidRPr="00301F7F">
              <w:rPr>
                <w:rFonts w:ascii="Calibri" w:eastAsia="Times New Roman" w:hAnsi="Calibri" w:cs="Times New Roman"/>
                <w:bCs/>
                <w:kern w:val="0"/>
                <w:sz w:val="20"/>
                <w:szCs w:val="22"/>
                <w:u w:val="single"/>
              </w:rPr>
              <w:t>may</w:t>
            </w:r>
            <w:r w:rsidRPr="00301F7F">
              <w:rPr>
                <w:rFonts w:ascii="Calibri" w:eastAsia="Times New Roman" w:hAnsi="Calibri" w:cs="Times New Roman"/>
                <w:bCs/>
                <w:kern w:val="0"/>
                <w:sz w:val="20"/>
                <w:szCs w:val="22"/>
              </w:rPr>
              <w:t xml:space="preserve"> suggest that the child is being groomed for sexual exploitation or actually being sexually exploited.</w:t>
            </w:r>
          </w:p>
        </w:tc>
      </w:tr>
      <w:tr w:rsidR="005A29B1" w:rsidRPr="004012B4" w:rsidTr="00301F7F">
        <w:trPr>
          <w:trHeight w:val="402"/>
        </w:trPr>
        <w:tc>
          <w:tcPr>
            <w:tcW w:w="10505" w:type="dxa"/>
            <w:gridSpan w:val="2"/>
            <w:shd w:val="clear" w:color="auto" w:fill="B2A1C7" w:themeFill="accent4" w:themeFillTint="99"/>
            <w:vAlign w:val="center"/>
          </w:tcPr>
          <w:p w:rsidR="005A29B1" w:rsidRPr="004012B4" w:rsidRDefault="005A29B1" w:rsidP="00301F7F">
            <w:pPr>
              <w:widowControl/>
              <w:suppressAutoHyphens w:val="0"/>
              <w:autoSpaceDN/>
              <w:spacing w:before="0" w:after="0"/>
              <w:textAlignment w:val="auto"/>
              <w:rPr>
                <w:rFonts w:ascii="Calibri" w:eastAsia="Times New Roman" w:hAnsi="Calibri" w:cs="Times New Roman"/>
                <w:b/>
                <w:bCs/>
                <w:kern w:val="0"/>
              </w:rPr>
            </w:pPr>
            <w:r w:rsidRPr="004012B4">
              <w:rPr>
                <w:rFonts w:ascii="Calibri" w:eastAsia="Times New Roman" w:hAnsi="Calibri" w:cs="Times New Roman"/>
                <w:b/>
                <w:bCs/>
                <w:kern w:val="0"/>
              </w:rPr>
              <w:t xml:space="preserve">Within family / home / relationships: </w:t>
            </w:r>
          </w:p>
        </w:tc>
      </w:tr>
      <w:tr w:rsidR="005A29B1" w:rsidRPr="004012B4" w:rsidTr="00301F7F">
        <w:trPr>
          <w:trHeight w:val="988"/>
        </w:trPr>
        <w:tc>
          <w:tcPr>
            <w:tcW w:w="4126" w:type="dxa"/>
            <w:shd w:val="clear" w:color="000000" w:fill="D9D9D9"/>
          </w:tcPr>
          <w:p w:rsidR="00301F7F" w:rsidRDefault="005A29B1" w:rsidP="00301F7F">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Change in behaviour</w:t>
            </w:r>
            <w:r w:rsidR="00301F7F">
              <w:rPr>
                <w:rFonts w:ascii="Calibri" w:eastAsia="Times New Roman" w:hAnsi="Calibri" w:cs="Times New Roman"/>
                <w:b/>
                <w:bCs/>
                <w:color w:val="000000"/>
                <w:kern w:val="0"/>
                <w:sz w:val="22"/>
                <w:szCs w:val="22"/>
              </w:rPr>
              <w:t>:</w:t>
            </w:r>
            <w:r w:rsidRPr="004012B4">
              <w:rPr>
                <w:rFonts w:ascii="Calibri" w:eastAsia="Times New Roman" w:hAnsi="Calibri" w:cs="Times New Roman"/>
                <w:b/>
                <w:bCs/>
                <w:color w:val="000000"/>
                <w:kern w:val="0"/>
                <w:sz w:val="22"/>
                <w:szCs w:val="22"/>
              </w:rPr>
              <w:t xml:space="preserve"> </w:t>
            </w:r>
          </w:p>
          <w:p w:rsidR="005A29B1" w:rsidRPr="00301F7F" w:rsidRDefault="00301F7F" w:rsidP="00301F7F">
            <w:pPr>
              <w:widowControl/>
              <w:suppressAutoHyphens w:val="0"/>
              <w:autoSpaceDN/>
              <w:spacing w:before="0" w:after="0"/>
              <w:textAlignment w:val="auto"/>
              <w:rPr>
                <w:rFonts w:ascii="Calibri" w:eastAsia="Times New Roman" w:hAnsi="Calibri" w:cs="Times New Roman"/>
                <w:b/>
                <w:bCs/>
                <w:i/>
                <w:color w:val="000000"/>
                <w:kern w:val="0"/>
                <w:sz w:val="22"/>
                <w:szCs w:val="22"/>
              </w:rPr>
            </w:pPr>
            <w:r>
              <w:rPr>
                <w:rFonts w:ascii="Calibri" w:eastAsia="Times New Roman" w:hAnsi="Calibri" w:cs="Times New Roman"/>
                <w:bCs/>
                <w:i/>
                <w:color w:val="000000"/>
                <w:kern w:val="0"/>
                <w:sz w:val="20"/>
                <w:szCs w:val="22"/>
              </w:rPr>
              <w:t>(</w:t>
            </w:r>
            <w:r w:rsidRPr="00301F7F">
              <w:rPr>
                <w:rFonts w:ascii="Calibri" w:eastAsia="Times New Roman" w:hAnsi="Calibri" w:cs="Times New Roman"/>
                <w:bCs/>
                <w:i/>
                <w:color w:val="000000"/>
                <w:kern w:val="0"/>
                <w:sz w:val="20"/>
                <w:szCs w:val="22"/>
              </w:rPr>
              <w:t>being more secretive</w:t>
            </w:r>
            <w:r w:rsidR="005A29B1" w:rsidRPr="00301F7F">
              <w:rPr>
                <w:rFonts w:ascii="Calibri" w:eastAsia="Times New Roman" w:hAnsi="Calibri" w:cs="Times New Roman"/>
                <w:bCs/>
                <w:i/>
                <w:color w:val="000000"/>
                <w:kern w:val="0"/>
                <w:sz w:val="20"/>
                <w:szCs w:val="22"/>
              </w:rPr>
              <w:t>/ withdrawn/</w:t>
            </w:r>
            <w:r w:rsidRPr="00301F7F">
              <w:rPr>
                <w:rFonts w:ascii="Calibri" w:eastAsia="Times New Roman" w:hAnsi="Calibri" w:cs="Times New Roman"/>
                <w:bCs/>
                <w:i/>
                <w:color w:val="000000"/>
                <w:kern w:val="0"/>
                <w:sz w:val="20"/>
                <w:szCs w:val="22"/>
              </w:rPr>
              <w:t xml:space="preserve"> </w:t>
            </w:r>
            <w:r w:rsidR="005A29B1" w:rsidRPr="00301F7F">
              <w:rPr>
                <w:rFonts w:ascii="Calibri" w:eastAsia="Times New Roman" w:hAnsi="Calibri" w:cs="Times New Roman"/>
                <w:bCs/>
                <w:i/>
                <w:color w:val="000000"/>
                <w:kern w:val="0"/>
                <w:sz w:val="20"/>
                <w:szCs w:val="22"/>
              </w:rPr>
              <w:t>isolated from peers or not mixing with usual friends</w:t>
            </w:r>
            <w:r>
              <w:rPr>
                <w:rFonts w:ascii="Calibri" w:eastAsia="Times New Roman" w:hAnsi="Calibri" w:cs="Times New Roman"/>
                <w:bCs/>
                <w:i/>
                <w:color w:val="000000"/>
                <w:kern w:val="0"/>
                <w:sz w:val="20"/>
                <w:szCs w:val="22"/>
              </w:rPr>
              <w:t>)</w:t>
            </w:r>
          </w:p>
        </w:tc>
        <w:tc>
          <w:tcPr>
            <w:tcW w:w="6379" w:type="dxa"/>
            <w:shd w:val="clear" w:color="auto" w:fill="auto"/>
          </w:tcPr>
          <w:p w:rsidR="005A29B1" w:rsidRPr="004012B4" w:rsidRDefault="00D67433" w:rsidP="00F91B9C">
            <w:pPr>
              <w:widowControl/>
              <w:suppressAutoHyphens w:val="0"/>
              <w:autoSpaceDN/>
              <w:spacing w:before="0" w:after="0"/>
              <w:textAlignment w:val="auto"/>
              <w:rPr>
                <w:rFonts w:ascii="Calibri" w:eastAsia="Times New Roman" w:hAnsi="Calibri" w:cs="Times New Roman"/>
                <w:color w:val="000000"/>
                <w:kern w:val="0"/>
                <w:sz w:val="22"/>
                <w:szCs w:val="22"/>
              </w:rPr>
            </w:pPr>
            <w:sdt>
              <w:sdtPr>
                <w:rPr>
                  <w:rFonts w:ascii="Calibri" w:eastAsia="Times New Roman" w:hAnsi="Calibri" w:cs="Times New Roman"/>
                  <w:color w:val="000000"/>
                  <w:kern w:val="0"/>
                  <w:sz w:val="22"/>
                  <w:szCs w:val="22"/>
                </w:rPr>
                <w:id w:val="-383949506"/>
                <w:placeholder>
                  <w:docPart w:val="DefaultPlaceholder_1082065158"/>
                </w:placeholder>
                <w:showingPlcHdr/>
                <w:text/>
              </w:sdtPr>
              <w:sdtEndPr/>
              <w:sdtContent>
                <w:r w:rsidR="00301F7F" w:rsidRPr="00274C89">
                  <w:rPr>
                    <w:rStyle w:val="PlaceholderText"/>
                  </w:rPr>
                  <w:t>Click here to enter text.</w:t>
                </w:r>
              </w:sdtContent>
            </w:sdt>
            <w:r w:rsidR="005A29B1" w:rsidRPr="004012B4">
              <w:rPr>
                <w:rFonts w:ascii="Calibri" w:eastAsia="Times New Roman" w:hAnsi="Calibri" w:cs="Times New Roman"/>
                <w:color w:val="000000"/>
                <w:kern w:val="0"/>
                <w:sz w:val="22"/>
                <w:szCs w:val="22"/>
              </w:rPr>
              <w:t> </w:t>
            </w:r>
          </w:p>
        </w:tc>
      </w:tr>
      <w:tr w:rsidR="005A29B1" w:rsidRPr="004012B4" w:rsidTr="00301F7F">
        <w:trPr>
          <w:trHeight w:val="988"/>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Increasingly disruptive, hostile or physically aggressive at home or school</w:t>
            </w:r>
            <w:r w:rsidR="00301F7F">
              <w:rPr>
                <w:rFonts w:ascii="Calibri" w:eastAsia="Times New Roman" w:hAnsi="Calibri" w:cs="Times New Roman"/>
                <w:b/>
                <w:bCs/>
                <w:color w:val="000000"/>
                <w:kern w:val="0"/>
                <w:sz w:val="22"/>
                <w:szCs w:val="22"/>
              </w:rPr>
              <w:t>, i</w:t>
            </w:r>
            <w:r w:rsidRPr="004012B4">
              <w:rPr>
                <w:rFonts w:ascii="Calibri" w:eastAsia="Times New Roman" w:hAnsi="Calibri" w:cs="Times New Roman"/>
                <w:b/>
                <w:bCs/>
                <w:color w:val="000000"/>
                <w:kern w:val="0"/>
                <w:sz w:val="22"/>
                <w:szCs w:val="22"/>
              </w:rPr>
              <w:t>ncluding use of sexualised language</w:t>
            </w:r>
          </w:p>
        </w:tc>
        <w:sdt>
          <w:sdtPr>
            <w:rPr>
              <w:rFonts w:ascii="Calibri" w:eastAsia="Times New Roman" w:hAnsi="Calibri" w:cs="Times New Roman"/>
              <w:color w:val="000000"/>
              <w:kern w:val="0"/>
              <w:sz w:val="22"/>
              <w:szCs w:val="22"/>
            </w:rPr>
            <w:id w:val="1566991706"/>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699"/>
        </w:trPr>
        <w:tc>
          <w:tcPr>
            <w:tcW w:w="4126" w:type="dxa"/>
            <w:shd w:val="clear" w:color="000000" w:fill="D9D9D9"/>
          </w:tcPr>
          <w:p w:rsidR="005A29B1" w:rsidRPr="004012B4" w:rsidRDefault="00301F7F" w:rsidP="00301F7F">
            <w:pPr>
              <w:widowControl/>
              <w:suppressAutoHyphens w:val="0"/>
              <w:autoSpaceDN/>
              <w:spacing w:before="0" w:after="0"/>
              <w:textAlignment w:val="auto"/>
              <w:rPr>
                <w:rFonts w:ascii="Calibri" w:eastAsia="Times New Roman" w:hAnsi="Calibri" w:cs="Times New Roman"/>
                <w:b/>
                <w:bCs/>
                <w:color w:val="000000"/>
                <w:kern w:val="0"/>
                <w:sz w:val="22"/>
                <w:szCs w:val="22"/>
              </w:rPr>
            </w:pPr>
            <w:r>
              <w:rPr>
                <w:rFonts w:ascii="Calibri" w:eastAsia="Times New Roman" w:hAnsi="Calibri" w:cs="Times New Roman"/>
                <w:b/>
                <w:bCs/>
                <w:color w:val="000000"/>
                <w:kern w:val="0"/>
                <w:sz w:val="22"/>
                <w:szCs w:val="22"/>
              </w:rPr>
              <w:t>Associating</w:t>
            </w:r>
            <w:r w:rsidR="005A29B1" w:rsidRPr="004012B4">
              <w:rPr>
                <w:rFonts w:ascii="Calibri" w:eastAsia="Times New Roman" w:hAnsi="Calibri" w:cs="Times New Roman"/>
                <w:b/>
                <w:bCs/>
                <w:color w:val="000000"/>
                <w:kern w:val="0"/>
                <w:sz w:val="22"/>
                <w:szCs w:val="22"/>
              </w:rPr>
              <w:t xml:space="preserve">/ relationship with significantly older men or women who encourage emotional dependence, loyalty and isolation from safe Relationships </w:t>
            </w:r>
            <w:r w:rsidR="005A29B1" w:rsidRPr="004012B4">
              <w:rPr>
                <w:rFonts w:ascii="Calibri" w:eastAsia="Times New Roman" w:hAnsi="Calibri" w:cs="Times New Roman"/>
                <w:bCs/>
                <w:i/>
                <w:color w:val="000000"/>
                <w:kern w:val="0"/>
                <w:sz w:val="20"/>
                <w:szCs w:val="20"/>
              </w:rPr>
              <w:t>(record details of adults i.e. occupation/</w:t>
            </w:r>
            <w:r>
              <w:rPr>
                <w:rFonts w:ascii="Calibri" w:eastAsia="Times New Roman" w:hAnsi="Calibri" w:cs="Times New Roman"/>
                <w:bCs/>
                <w:i/>
                <w:color w:val="000000"/>
                <w:kern w:val="0"/>
                <w:sz w:val="20"/>
                <w:szCs w:val="20"/>
              </w:rPr>
              <w:t xml:space="preserve"> </w:t>
            </w:r>
            <w:r w:rsidR="005A29B1" w:rsidRPr="004012B4">
              <w:rPr>
                <w:rFonts w:ascii="Calibri" w:eastAsia="Times New Roman" w:hAnsi="Calibri" w:cs="Times New Roman"/>
                <w:bCs/>
                <w:i/>
                <w:color w:val="000000"/>
                <w:kern w:val="0"/>
                <w:sz w:val="20"/>
                <w:szCs w:val="20"/>
              </w:rPr>
              <w:t>description)</w:t>
            </w:r>
          </w:p>
        </w:tc>
        <w:sdt>
          <w:sdtPr>
            <w:rPr>
              <w:rFonts w:ascii="Calibri" w:eastAsia="Times New Roman" w:hAnsi="Calibri" w:cs="Times New Roman"/>
              <w:color w:val="000000"/>
              <w:kern w:val="0"/>
              <w:sz w:val="22"/>
              <w:szCs w:val="22"/>
            </w:rPr>
            <w:id w:val="-1874611602"/>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988"/>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Physical or</w:t>
            </w:r>
            <w:r w:rsidR="00301F7F">
              <w:rPr>
                <w:rFonts w:ascii="Calibri" w:eastAsia="Times New Roman" w:hAnsi="Calibri" w:cs="Times New Roman"/>
                <w:b/>
                <w:bCs/>
                <w:color w:val="000000"/>
                <w:kern w:val="0"/>
                <w:sz w:val="22"/>
                <w:szCs w:val="22"/>
              </w:rPr>
              <w:t xml:space="preserve"> emotional abuse by a boyfriend</w:t>
            </w:r>
            <w:r w:rsidRPr="004012B4">
              <w:rPr>
                <w:rFonts w:ascii="Calibri" w:eastAsia="Times New Roman" w:hAnsi="Calibri" w:cs="Times New Roman"/>
                <w:b/>
                <w:bCs/>
                <w:color w:val="000000"/>
                <w:kern w:val="0"/>
                <w:sz w:val="22"/>
                <w:szCs w:val="22"/>
              </w:rPr>
              <w:t>/ girlfriend or controlling adult including use of manipulation, violence and/or threats</w:t>
            </w:r>
          </w:p>
        </w:tc>
        <w:sdt>
          <w:sdtPr>
            <w:rPr>
              <w:rFonts w:ascii="Calibri" w:eastAsia="Times New Roman" w:hAnsi="Calibri" w:cs="Times New Roman"/>
              <w:color w:val="000000"/>
              <w:kern w:val="0"/>
              <w:sz w:val="22"/>
              <w:szCs w:val="22"/>
            </w:rPr>
            <w:id w:val="-808933955"/>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512"/>
        </w:trPr>
        <w:tc>
          <w:tcPr>
            <w:tcW w:w="4126" w:type="dxa"/>
            <w:shd w:val="clear" w:color="000000" w:fill="D9D9D9"/>
          </w:tcPr>
          <w:p w:rsidR="005A29B1" w:rsidRDefault="005A29B1" w:rsidP="00301F7F">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Associating with other </w:t>
            </w:r>
            <w:r w:rsidR="00301F7F" w:rsidRPr="004012B4">
              <w:rPr>
                <w:rFonts w:ascii="Calibri" w:eastAsia="Times New Roman" w:hAnsi="Calibri" w:cs="Times New Roman"/>
                <w:b/>
                <w:bCs/>
                <w:color w:val="000000"/>
                <w:kern w:val="0"/>
                <w:sz w:val="22"/>
                <w:szCs w:val="22"/>
              </w:rPr>
              <w:t xml:space="preserve">children </w:t>
            </w:r>
            <w:r w:rsidR="00301F7F">
              <w:rPr>
                <w:rFonts w:ascii="Calibri" w:eastAsia="Times New Roman" w:hAnsi="Calibri" w:cs="Times New Roman"/>
                <w:b/>
                <w:bCs/>
                <w:color w:val="000000"/>
                <w:kern w:val="0"/>
                <w:sz w:val="22"/>
                <w:szCs w:val="22"/>
              </w:rPr>
              <w:t xml:space="preserve">known victims or at risk of </w:t>
            </w:r>
            <w:r w:rsidRPr="004012B4">
              <w:rPr>
                <w:rFonts w:ascii="Calibri" w:eastAsia="Times New Roman" w:hAnsi="Calibri" w:cs="Times New Roman"/>
                <w:b/>
                <w:bCs/>
                <w:color w:val="000000"/>
                <w:kern w:val="0"/>
                <w:sz w:val="22"/>
                <w:szCs w:val="22"/>
              </w:rPr>
              <w:t xml:space="preserve">sexually </w:t>
            </w:r>
            <w:r w:rsidR="00301F7F" w:rsidRPr="004012B4">
              <w:rPr>
                <w:rFonts w:ascii="Calibri" w:eastAsia="Times New Roman" w:hAnsi="Calibri" w:cs="Times New Roman"/>
                <w:b/>
                <w:bCs/>
                <w:color w:val="000000"/>
                <w:kern w:val="0"/>
                <w:sz w:val="22"/>
                <w:szCs w:val="22"/>
              </w:rPr>
              <w:t>exploit</w:t>
            </w:r>
            <w:r w:rsidR="00301F7F">
              <w:rPr>
                <w:rFonts w:ascii="Calibri" w:eastAsia="Times New Roman" w:hAnsi="Calibri" w:cs="Times New Roman"/>
                <w:b/>
                <w:bCs/>
                <w:color w:val="000000"/>
                <w:kern w:val="0"/>
                <w:sz w:val="22"/>
                <w:szCs w:val="22"/>
              </w:rPr>
              <w:t>ation</w:t>
            </w:r>
          </w:p>
          <w:p w:rsidR="00301F7F" w:rsidRPr="004012B4" w:rsidRDefault="00301F7F" w:rsidP="00301F7F">
            <w:pPr>
              <w:widowControl/>
              <w:suppressAutoHyphens w:val="0"/>
              <w:autoSpaceDN/>
              <w:spacing w:before="0" w:after="0"/>
              <w:textAlignment w:val="auto"/>
              <w:rPr>
                <w:rFonts w:ascii="Calibri" w:eastAsia="Times New Roman" w:hAnsi="Calibri" w:cs="Times New Roman"/>
                <w:b/>
                <w:bCs/>
                <w:color w:val="000000"/>
                <w:kern w:val="0"/>
                <w:sz w:val="22"/>
                <w:szCs w:val="22"/>
              </w:rPr>
            </w:pPr>
          </w:p>
        </w:tc>
        <w:sdt>
          <w:sdtPr>
            <w:rPr>
              <w:rFonts w:ascii="Calibri" w:eastAsia="Times New Roman" w:hAnsi="Calibri" w:cs="Times New Roman"/>
              <w:color w:val="000000"/>
              <w:kern w:val="0"/>
              <w:sz w:val="22"/>
              <w:szCs w:val="22"/>
            </w:rPr>
            <w:id w:val="-1812942072"/>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682"/>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0"/>
                <w:szCs w:val="20"/>
              </w:rPr>
            </w:pPr>
            <w:r w:rsidRPr="004012B4">
              <w:rPr>
                <w:rFonts w:ascii="Calibri" w:eastAsia="Times New Roman" w:hAnsi="Calibri" w:cs="Times New Roman"/>
                <w:b/>
                <w:bCs/>
                <w:color w:val="000000"/>
                <w:kern w:val="0"/>
                <w:sz w:val="22"/>
                <w:szCs w:val="22"/>
              </w:rPr>
              <w:t xml:space="preserve">Multiple callers - </w:t>
            </w:r>
            <w:r w:rsidRPr="004012B4">
              <w:rPr>
                <w:rFonts w:ascii="Calibri" w:eastAsia="Times New Roman" w:hAnsi="Calibri" w:cs="Times New Roman"/>
                <w:bCs/>
                <w:i/>
                <w:color w:val="000000"/>
                <w:kern w:val="0"/>
                <w:sz w:val="20"/>
                <w:szCs w:val="20"/>
              </w:rPr>
              <w:t xml:space="preserve">(unknown adults/older young people) </w:t>
            </w:r>
            <w:proofErr w:type="gramStart"/>
            <w:r w:rsidRPr="004012B4">
              <w:rPr>
                <w:rFonts w:ascii="Calibri" w:eastAsia="Times New Roman" w:hAnsi="Calibri" w:cs="Times New Roman"/>
                <w:bCs/>
                <w:i/>
                <w:color w:val="000000"/>
                <w:kern w:val="0"/>
                <w:sz w:val="20"/>
                <w:szCs w:val="20"/>
              </w:rPr>
              <w:t>-(</w:t>
            </w:r>
            <w:proofErr w:type="gramEnd"/>
            <w:r w:rsidRPr="004012B4">
              <w:rPr>
                <w:rFonts w:ascii="Calibri" w:eastAsia="Times New Roman" w:hAnsi="Calibri" w:cs="Times New Roman"/>
                <w:bCs/>
                <w:i/>
                <w:color w:val="000000"/>
                <w:kern w:val="0"/>
                <w:sz w:val="20"/>
                <w:szCs w:val="20"/>
              </w:rPr>
              <w:t>Record description /names etc.)</w:t>
            </w:r>
          </w:p>
        </w:tc>
        <w:sdt>
          <w:sdtPr>
            <w:rPr>
              <w:rFonts w:ascii="Calibri" w:eastAsia="Times New Roman" w:hAnsi="Calibri" w:cs="Times New Roman"/>
              <w:color w:val="000000"/>
              <w:kern w:val="0"/>
              <w:sz w:val="22"/>
              <w:szCs w:val="22"/>
            </w:rPr>
            <w:id w:val="-1483932098"/>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552"/>
        </w:trPr>
        <w:tc>
          <w:tcPr>
            <w:tcW w:w="4126" w:type="dxa"/>
            <w:shd w:val="clear" w:color="000000" w:fill="D9D9D9"/>
          </w:tcPr>
          <w:p w:rsidR="005A29B1"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Estranged from family</w:t>
            </w:r>
          </w:p>
          <w:p w:rsidR="00301F7F" w:rsidRDefault="00301F7F"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p>
          <w:p w:rsidR="00301F7F" w:rsidRPr="004012B4" w:rsidRDefault="00301F7F"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p>
        </w:tc>
        <w:sdt>
          <w:sdtPr>
            <w:rPr>
              <w:rFonts w:ascii="Calibri" w:eastAsia="Times New Roman" w:hAnsi="Calibri" w:cs="Times New Roman"/>
              <w:color w:val="000000"/>
              <w:kern w:val="0"/>
              <w:sz w:val="22"/>
              <w:szCs w:val="22"/>
            </w:rPr>
            <w:id w:val="-8918254"/>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988"/>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lastRenderedPageBreak/>
              <w:t>Regularly coming home late or going missing from home, care or education for any period of time (whether reported or not).</w:t>
            </w:r>
          </w:p>
        </w:tc>
        <w:sdt>
          <w:sdtPr>
            <w:rPr>
              <w:rFonts w:ascii="Calibri" w:eastAsia="Times New Roman" w:hAnsi="Calibri" w:cs="Times New Roman"/>
              <w:color w:val="000000"/>
              <w:kern w:val="0"/>
              <w:sz w:val="22"/>
              <w:szCs w:val="22"/>
            </w:rPr>
            <w:id w:val="1868551782"/>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680"/>
        </w:trPr>
        <w:tc>
          <w:tcPr>
            <w:tcW w:w="4126" w:type="dxa"/>
            <w:shd w:val="clear" w:color="000000" w:fill="D9D9D9"/>
          </w:tcPr>
          <w:p w:rsidR="005A29B1"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Returning home after long intervals appearing well cared for.</w:t>
            </w:r>
          </w:p>
          <w:p w:rsidR="00301F7F" w:rsidRPr="004012B4" w:rsidRDefault="00301F7F"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p>
        </w:tc>
        <w:sdt>
          <w:sdtPr>
            <w:rPr>
              <w:rFonts w:ascii="Calibri" w:eastAsia="Times New Roman" w:hAnsi="Calibri" w:cs="Times New Roman"/>
              <w:color w:val="000000"/>
              <w:kern w:val="0"/>
              <w:sz w:val="22"/>
              <w:szCs w:val="22"/>
            </w:rPr>
            <w:id w:val="1587722917"/>
            <w:placeholder>
              <w:docPart w:val="DefaultPlaceholder_1082065158"/>
            </w:placeholder>
            <w:showingPlcHdr/>
            <w:text/>
          </w:sdtPr>
          <w:sdtEndPr/>
          <w:sdtContent>
            <w:tc>
              <w:tcPr>
                <w:tcW w:w="6379" w:type="dxa"/>
                <w:shd w:val="clear" w:color="auto" w:fill="auto"/>
              </w:tcPr>
              <w:p w:rsidR="005A29B1" w:rsidRPr="004012B4" w:rsidRDefault="00301F7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499"/>
        </w:trPr>
        <w:tc>
          <w:tcPr>
            <w:tcW w:w="10505" w:type="dxa"/>
            <w:gridSpan w:val="2"/>
            <w:shd w:val="clear" w:color="auto" w:fill="B2A1C7" w:themeFill="accent4" w:themeFillTint="99"/>
            <w:vAlign w:val="center"/>
          </w:tcPr>
          <w:p w:rsidR="005A29B1" w:rsidRPr="004012B4" w:rsidRDefault="00301F7F" w:rsidP="00301F7F">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301F7F">
              <w:rPr>
                <w:rFonts w:ascii="Calibri" w:eastAsia="Times New Roman" w:hAnsi="Calibri" w:cs="Times New Roman"/>
                <w:b/>
                <w:bCs/>
                <w:color w:val="000000"/>
                <w:kern w:val="0"/>
                <w:szCs w:val="22"/>
              </w:rPr>
              <w:t xml:space="preserve">Physical </w:t>
            </w:r>
            <w:r w:rsidR="005A29B1" w:rsidRPr="00301F7F">
              <w:rPr>
                <w:rFonts w:ascii="Calibri" w:eastAsia="Times New Roman" w:hAnsi="Calibri" w:cs="Times New Roman"/>
                <w:b/>
                <w:bCs/>
                <w:color w:val="000000"/>
                <w:kern w:val="0"/>
                <w:szCs w:val="22"/>
              </w:rPr>
              <w:t>Health and Mental Health:</w:t>
            </w:r>
          </w:p>
        </w:tc>
      </w:tr>
      <w:tr w:rsidR="005A29B1" w:rsidRPr="004012B4" w:rsidTr="00301F7F">
        <w:trPr>
          <w:trHeight w:val="634"/>
        </w:trPr>
        <w:tc>
          <w:tcPr>
            <w:tcW w:w="4126" w:type="dxa"/>
            <w:shd w:val="clear" w:color="000000" w:fill="D9D9D9"/>
          </w:tcPr>
          <w:p w:rsidR="00301F7F"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Change in physical appearance</w:t>
            </w:r>
          </w:p>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0"/>
                <w:szCs w:val="20"/>
              </w:rPr>
            </w:pPr>
            <w:r w:rsidRPr="004012B4">
              <w:rPr>
                <w:rFonts w:ascii="Calibri" w:eastAsia="Times New Roman" w:hAnsi="Calibri" w:cs="Times New Roman"/>
                <w:bCs/>
                <w:i/>
                <w:color w:val="000000"/>
                <w:kern w:val="0"/>
                <w:sz w:val="20"/>
                <w:szCs w:val="20"/>
              </w:rPr>
              <w:t>(new clothes, more/less make-</w:t>
            </w:r>
            <w:r w:rsidRPr="004012B4">
              <w:rPr>
                <w:rFonts w:ascii="Calibri" w:eastAsia="Times New Roman" w:hAnsi="Calibri" w:cs="Times New Roman"/>
                <w:bCs/>
                <w:i/>
                <w:color w:val="000000"/>
                <w:kern w:val="0"/>
                <w:sz w:val="20"/>
                <w:szCs w:val="20"/>
              </w:rPr>
              <w:softHyphen/>
              <w:t>up, weight gain/loss)</w:t>
            </w:r>
          </w:p>
        </w:tc>
        <w:tc>
          <w:tcPr>
            <w:tcW w:w="6379" w:type="dxa"/>
            <w:shd w:val="clear" w:color="auto" w:fill="auto"/>
          </w:tcPr>
          <w:p w:rsidR="005A29B1" w:rsidRPr="004012B4" w:rsidRDefault="00D67433" w:rsidP="00F91B9C">
            <w:pPr>
              <w:widowControl/>
              <w:suppressAutoHyphens w:val="0"/>
              <w:autoSpaceDN/>
              <w:spacing w:before="0" w:after="0"/>
              <w:textAlignment w:val="auto"/>
              <w:rPr>
                <w:rFonts w:ascii="Calibri" w:eastAsia="Times New Roman" w:hAnsi="Calibri" w:cs="Times New Roman"/>
                <w:color w:val="000000"/>
                <w:kern w:val="0"/>
                <w:sz w:val="22"/>
                <w:szCs w:val="22"/>
              </w:rPr>
            </w:pPr>
            <w:sdt>
              <w:sdtPr>
                <w:rPr>
                  <w:rFonts w:ascii="Calibri" w:eastAsia="Times New Roman" w:hAnsi="Calibri" w:cs="Times New Roman"/>
                  <w:color w:val="000000"/>
                  <w:kern w:val="0"/>
                  <w:sz w:val="22"/>
                  <w:szCs w:val="22"/>
                </w:rPr>
                <w:id w:val="-1744252160"/>
                <w:placeholder>
                  <w:docPart w:val="DefaultPlaceholder_1082065158"/>
                </w:placeholder>
                <w:showingPlcHdr/>
                <w:text/>
              </w:sdtPr>
              <w:sdtEndPr/>
              <w:sdtContent>
                <w:r w:rsidR="00D52ED1" w:rsidRPr="00274C89">
                  <w:rPr>
                    <w:rStyle w:val="PlaceholderText"/>
                  </w:rPr>
                  <w:t>Click here to enter text.</w:t>
                </w:r>
              </w:sdtContent>
            </w:sdt>
            <w:r w:rsidR="005A29B1" w:rsidRPr="004012B4">
              <w:rPr>
                <w:rFonts w:ascii="Calibri" w:eastAsia="Times New Roman" w:hAnsi="Calibri" w:cs="Times New Roman"/>
                <w:color w:val="000000"/>
                <w:kern w:val="0"/>
                <w:sz w:val="22"/>
                <w:szCs w:val="22"/>
              </w:rPr>
              <w:t> </w:t>
            </w:r>
          </w:p>
        </w:tc>
      </w:tr>
      <w:tr w:rsidR="005A29B1" w:rsidRPr="004012B4" w:rsidTr="00301F7F">
        <w:trPr>
          <w:trHeight w:val="402"/>
        </w:trPr>
        <w:tc>
          <w:tcPr>
            <w:tcW w:w="4126" w:type="dxa"/>
            <w:shd w:val="clear" w:color="000000" w:fill="D9D9D9"/>
          </w:tcPr>
          <w:p w:rsidR="005A29B1" w:rsidRDefault="005A29B1" w:rsidP="00F91B9C">
            <w:pPr>
              <w:widowControl/>
              <w:suppressAutoHyphens w:val="0"/>
              <w:autoSpaceDN/>
              <w:spacing w:before="0" w:after="0"/>
              <w:textAlignment w:val="auto"/>
              <w:rPr>
                <w:rFonts w:ascii="Calibri" w:eastAsia="Times New Roman" w:hAnsi="Calibri" w:cs="Times New Roman"/>
                <w:b/>
                <w:color w:val="000000"/>
                <w:kern w:val="0"/>
                <w:sz w:val="22"/>
                <w:szCs w:val="22"/>
              </w:rPr>
            </w:pPr>
            <w:r w:rsidRPr="004012B4">
              <w:rPr>
                <w:rFonts w:ascii="Calibri" w:eastAsia="Times New Roman" w:hAnsi="Calibri" w:cs="Times New Roman"/>
                <w:b/>
                <w:color w:val="000000"/>
                <w:kern w:val="0"/>
                <w:sz w:val="22"/>
                <w:szCs w:val="22"/>
              </w:rPr>
              <w:t>Increased health / sexual health related problems</w:t>
            </w:r>
          </w:p>
          <w:p w:rsidR="00301F7F" w:rsidRPr="004012B4" w:rsidRDefault="00301F7F" w:rsidP="00F91B9C">
            <w:pPr>
              <w:widowControl/>
              <w:suppressAutoHyphens w:val="0"/>
              <w:autoSpaceDN/>
              <w:spacing w:before="0" w:after="0"/>
              <w:textAlignment w:val="auto"/>
              <w:rPr>
                <w:rFonts w:ascii="Calibri" w:eastAsia="Times New Roman" w:hAnsi="Calibri" w:cs="Times New Roman"/>
                <w:b/>
                <w:color w:val="000000"/>
                <w:kern w:val="0"/>
                <w:sz w:val="22"/>
                <w:szCs w:val="22"/>
              </w:rPr>
            </w:pPr>
          </w:p>
        </w:tc>
        <w:sdt>
          <w:sdtPr>
            <w:rPr>
              <w:rFonts w:ascii="Calibri" w:eastAsia="Times New Roman" w:hAnsi="Calibri" w:cs="Times New Roman"/>
              <w:color w:val="000000"/>
              <w:kern w:val="0"/>
              <w:sz w:val="22"/>
              <w:szCs w:val="22"/>
            </w:rPr>
            <w:id w:val="452520777"/>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692"/>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lang w:val="en-US"/>
              </w:rPr>
              <w:t>Marks or scars or physical injuries on the body or face which they try to conceal</w:t>
            </w:r>
          </w:p>
        </w:tc>
        <w:sdt>
          <w:sdtPr>
            <w:rPr>
              <w:rFonts w:ascii="Calibri" w:eastAsia="Times New Roman" w:hAnsi="Calibri" w:cs="Times New Roman"/>
              <w:color w:val="000000"/>
              <w:kern w:val="0"/>
              <w:sz w:val="22"/>
              <w:szCs w:val="22"/>
            </w:rPr>
            <w:id w:val="-1066639528"/>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692"/>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i/>
                <w:color w:val="000000"/>
                <w:kern w:val="0"/>
                <w:sz w:val="20"/>
                <w:szCs w:val="20"/>
              </w:rPr>
            </w:pPr>
            <w:r w:rsidRPr="004012B4">
              <w:rPr>
                <w:rFonts w:ascii="Calibri" w:eastAsia="Times New Roman" w:hAnsi="Calibri" w:cs="Times New Roman"/>
                <w:b/>
                <w:color w:val="000000"/>
                <w:kern w:val="0"/>
                <w:sz w:val="22"/>
                <w:szCs w:val="22"/>
              </w:rPr>
              <w:t xml:space="preserve">Expressions of despair </w:t>
            </w:r>
            <w:r w:rsidRPr="004012B4">
              <w:rPr>
                <w:rFonts w:ascii="Calibri" w:eastAsia="Times New Roman" w:hAnsi="Calibri" w:cs="Times New Roman"/>
                <w:i/>
                <w:color w:val="000000"/>
                <w:kern w:val="0"/>
                <w:sz w:val="20"/>
                <w:szCs w:val="20"/>
              </w:rPr>
              <w:t>(Inc. depression, mental ill health, self</w:t>
            </w:r>
            <w:r w:rsidRPr="004012B4">
              <w:rPr>
                <w:rFonts w:ascii="Calibri" w:eastAsia="Times New Roman" w:hAnsi="Calibri" w:cs="Times New Roman"/>
                <w:i/>
                <w:color w:val="000000"/>
                <w:kern w:val="0"/>
                <w:sz w:val="20"/>
                <w:szCs w:val="20"/>
              </w:rPr>
              <w:softHyphen/>
              <w:t>‐harm, suicide thoughts/ attempts, overdose, eating disorder)</w:t>
            </w:r>
          </w:p>
        </w:tc>
        <w:sdt>
          <w:sdtPr>
            <w:rPr>
              <w:rFonts w:ascii="Calibri" w:eastAsia="Times New Roman" w:hAnsi="Calibri" w:cs="Times New Roman"/>
              <w:color w:val="000000"/>
              <w:kern w:val="0"/>
              <w:sz w:val="22"/>
              <w:szCs w:val="22"/>
            </w:rPr>
            <w:id w:val="-89771660"/>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512"/>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color w:val="000000"/>
                <w:kern w:val="0"/>
                <w:sz w:val="22"/>
                <w:szCs w:val="22"/>
              </w:rPr>
            </w:pPr>
            <w:r w:rsidRPr="004012B4">
              <w:rPr>
                <w:rFonts w:ascii="Calibri" w:eastAsia="Times New Roman" w:hAnsi="Calibri" w:cs="Times New Roman"/>
                <w:b/>
                <w:bCs/>
                <w:color w:val="000000"/>
                <w:kern w:val="0"/>
                <w:sz w:val="22"/>
                <w:szCs w:val="22"/>
              </w:rPr>
              <w:t xml:space="preserve">Branding  </w:t>
            </w:r>
            <w:r w:rsidRPr="004012B4">
              <w:rPr>
                <w:rFonts w:ascii="Calibri" w:eastAsia="Times New Roman" w:hAnsi="Calibri" w:cs="Times New Roman"/>
                <w:bCs/>
                <w:i/>
                <w:color w:val="000000"/>
                <w:kern w:val="0"/>
                <w:sz w:val="20"/>
                <w:szCs w:val="20"/>
              </w:rPr>
              <w:t>(i.e. of gang logos)</w:t>
            </w:r>
          </w:p>
        </w:tc>
        <w:sdt>
          <w:sdtPr>
            <w:rPr>
              <w:rFonts w:ascii="Calibri" w:eastAsia="Times New Roman" w:hAnsi="Calibri" w:cs="Times New Roman"/>
              <w:color w:val="000000"/>
              <w:kern w:val="0"/>
              <w:sz w:val="22"/>
              <w:szCs w:val="22"/>
            </w:rPr>
            <w:id w:val="-971434886"/>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301F7F">
        <w:trPr>
          <w:trHeight w:val="692"/>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color w:val="000000"/>
                <w:kern w:val="0"/>
                <w:sz w:val="22"/>
                <w:szCs w:val="22"/>
              </w:rPr>
            </w:pPr>
            <w:r w:rsidRPr="004012B4">
              <w:rPr>
                <w:rFonts w:ascii="Calibri" w:eastAsia="Times New Roman" w:hAnsi="Calibri" w:cs="Times New Roman"/>
                <w:b/>
                <w:color w:val="000000"/>
                <w:kern w:val="0"/>
                <w:sz w:val="22"/>
                <w:szCs w:val="22"/>
              </w:rPr>
              <w:t>Repeat/</w:t>
            </w:r>
            <w:r w:rsidR="00301F7F">
              <w:rPr>
                <w:rFonts w:ascii="Calibri" w:eastAsia="Times New Roman" w:hAnsi="Calibri" w:cs="Times New Roman"/>
                <w:b/>
                <w:color w:val="000000"/>
                <w:kern w:val="0"/>
                <w:sz w:val="22"/>
                <w:szCs w:val="22"/>
              </w:rPr>
              <w:t xml:space="preserve"> </w:t>
            </w:r>
            <w:r w:rsidRPr="004012B4">
              <w:rPr>
                <w:rFonts w:ascii="Calibri" w:eastAsia="Times New Roman" w:hAnsi="Calibri" w:cs="Times New Roman"/>
                <w:b/>
                <w:color w:val="000000"/>
                <w:kern w:val="0"/>
                <w:sz w:val="22"/>
                <w:szCs w:val="22"/>
              </w:rPr>
              <w:t xml:space="preserve">unplanned pregnancy or pregnancies </w:t>
            </w:r>
            <w:r w:rsidRPr="004012B4">
              <w:rPr>
                <w:rFonts w:ascii="Calibri" w:eastAsia="Times New Roman" w:hAnsi="Calibri" w:cs="Times New Roman"/>
                <w:i/>
                <w:color w:val="000000"/>
                <w:kern w:val="0"/>
                <w:sz w:val="20"/>
                <w:szCs w:val="20"/>
              </w:rPr>
              <w:t>(including ending in termination/ miscarriage(s)</w:t>
            </w:r>
            <w:r w:rsidR="00301F7F">
              <w:rPr>
                <w:rFonts w:ascii="Calibri" w:eastAsia="Times New Roman" w:hAnsi="Calibri" w:cs="Times New Roman"/>
                <w:i/>
                <w:color w:val="000000"/>
                <w:kern w:val="0"/>
                <w:sz w:val="20"/>
                <w:szCs w:val="20"/>
              </w:rPr>
              <w:t>)</w:t>
            </w:r>
          </w:p>
        </w:tc>
        <w:sdt>
          <w:sdtPr>
            <w:rPr>
              <w:rFonts w:ascii="Calibri" w:eastAsia="Times New Roman" w:hAnsi="Calibri" w:cs="Times New Roman"/>
              <w:color w:val="000000"/>
              <w:kern w:val="0"/>
              <w:sz w:val="22"/>
              <w:szCs w:val="22"/>
            </w:rPr>
            <w:id w:val="-2139253869"/>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692"/>
        </w:trPr>
        <w:tc>
          <w:tcPr>
            <w:tcW w:w="4126" w:type="dxa"/>
            <w:tcBorders>
              <w:bottom w:val="single" w:sz="18" w:space="0" w:color="FFFFFF" w:themeColor="background1"/>
            </w:tcBorders>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color w:val="000000"/>
                <w:kern w:val="0"/>
                <w:sz w:val="22"/>
                <w:szCs w:val="22"/>
              </w:rPr>
            </w:pPr>
            <w:r w:rsidRPr="004012B4">
              <w:rPr>
                <w:rFonts w:ascii="Calibri" w:eastAsia="Times New Roman" w:hAnsi="Calibri" w:cs="Times New Roman"/>
                <w:b/>
                <w:bCs/>
                <w:color w:val="000000"/>
                <w:kern w:val="0"/>
                <w:sz w:val="22"/>
                <w:szCs w:val="22"/>
              </w:rPr>
              <w:t>Sexually Transmitted Infections (STIs) and/or repeat tests particularly with negative results</w:t>
            </w:r>
          </w:p>
        </w:tc>
        <w:sdt>
          <w:sdtPr>
            <w:rPr>
              <w:rFonts w:ascii="Calibri" w:eastAsia="Times New Roman" w:hAnsi="Calibri" w:cs="Times New Roman"/>
              <w:color w:val="000000"/>
              <w:kern w:val="0"/>
              <w:sz w:val="22"/>
              <w:szCs w:val="22"/>
            </w:rPr>
            <w:id w:val="-422881696"/>
            <w:placeholder>
              <w:docPart w:val="DefaultPlaceholder_1082065158"/>
            </w:placeholder>
            <w:showingPlcHdr/>
            <w:text/>
          </w:sdtPr>
          <w:sdtEndPr/>
          <w:sdtContent>
            <w:tc>
              <w:tcPr>
                <w:tcW w:w="6379" w:type="dxa"/>
                <w:tcBorders>
                  <w:bottom w:val="single" w:sz="18" w:space="0" w:color="FFFFFF" w:themeColor="background1"/>
                </w:tcBorders>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402"/>
        </w:trPr>
        <w:tc>
          <w:tcPr>
            <w:tcW w:w="10505" w:type="dxa"/>
            <w:gridSpan w:val="2"/>
            <w:shd w:val="clear" w:color="auto" w:fill="B2A1C7" w:themeFill="accent4" w:themeFillTint="99"/>
            <w:vAlign w:val="center"/>
          </w:tcPr>
          <w:p w:rsidR="005A29B1" w:rsidRPr="00D52ED1" w:rsidRDefault="005A29B1" w:rsidP="00D52ED1">
            <w:pPr>
              <w:widowControl/>
              <w:suppressAutoHyphens w:val="0"/>
              <w:autoSpaceDN/>
              <w:spacing w:before="0" w:after="0"/>
              <w:textAlignment w:val="auto"/>
              <w:rPr>
                <w:rFonts w:ascii="Calibri" w:eastAsia="Times New Roman" w:hAnsi="Calibri" w:cs="Times New Roman"/>
                <w:b/>
                <w:bCs/>
                <w:color w:val="000000"/>
                <w:kern w:val="0"/>
                <w:szCs w:val="22"/>
              </w:rPr>
            </w:pPr>
            <w:r w:rsidRPr="00D52ED1">
              <w:rPr>
                <w:rFonts w:ascii="Calibri" w:eastAsia="Times New Roman" w:hAnsi="Calibri" w:cs="Times New Roman"/>
                <w:b/>
                <w:bCs/>
                <w:color w:val="000000"/>
                <w:kern w:val="0"/>
                <w:szCs w:val="22"/>
              </w:rPr>
              <w:t>Behaviour and experiences:</w:t>
            </w:r>
          </w:p>
        </w:tc>
      </w:tr>
      <w:tr w:rsidR="005A29B1" w:rsidRPr="004012B4" w:rsidTr="00D52ED1">
        <w:trPr>
          <w:trHeight w:val="933"/>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Concealed /concerning use of the internet including web-cam, online gaming </w:t>
            </w:r>
            <w:r w:rsidR="00D52ED1">
              <w:rPr>
                <w:rFonts w:ascii="Calibri" w:eastAsia="Times New Roman" w:hAnsi="Calibri" w:cs="Times New Roman"/>
                <w:bCs/>
                <w:i/>
                <w:color w:val="000000"/>
                <w:kern w:val="0"/>
                <w:sz w:val="20"/>
                <w:szCs w:val="20"/>
              </w:rPr>
              <w:t>(via X-</w:t>
            </w:r>
            <w:r w:rsidRPr="004012B4">
              <w:rPr>
                <w:rFonts w:ascii="Calibri" w:eastAsia="Times New Roman" w:hAnsi="Calibri" w:cs="Times New Roman"/>
                <w:bCs/>
                <w:i/>
                <w:color w:val="000000"/>
                <w:kern w:val="0"/>
                <w:sz w:val="20"/>
                <w:szCs w:val="20"/>
              </w:rPr>
              <w:t>box, PlayStation)</w:t>
            </w:r>
            <w:r w:rsidRPr="004012B4">
              <w:rPr>
                <w:rFonts w:ascii="Calibri" w:eastAsia="Times New Roman" w:hAnsi="Calibri" w:cs="Times New Roman"/>
                <w:b/>
                <w:bCs/>
                <w:color w:val="000000"/>
                <w:kern w:val="0"/>
                <w:sz w:val="22"/>
                <w:szCs w:val="22"/>
              </w:rPr>
              <w:t>, chat rooms etc.</w:t>
            </w:r>
          </w:p>
        </w:tc>
        <w:tc>
          <w:tcPr>
            <w:tcW w:w="6379" w:type="dxa"/>
            <w:shd w:val="clear" w:color="auto" w:fill="auto"/>
          </w:tcPr>
          <w:p w:rsidR="005A29B1" w:rsidRPr="004012B4" w:rsidRDefault="00D67433" w:rsidP="00F91B9C">
            <w:pPr>
              <w:widowControl/>
              <w:suppressAutoHyphens w:val="0"/>
              <w:autoSpaceDN/>
              <w:spacing w:before="0" w:after="0"/>
              <w:textAlignment w:val="auto"/>
              <w:rPr>
                <w:rFonts w:ascii="Calibri" w:eastAsia="Times New Roman" w:hAnsi="Calibri" w:cs="Times New Roman"/>
                <w:color w:val="000000"/>
                <w:kern w:val="0"/>
                <w:sz w:val="22"/>
                <w:szCs w:val="22"/>
              </w:rPr>
            </w:pPr>
            <w:sdt>
              <w:sdtPr>
                <w:rPr>
                  <w:rFonts w:ascii="Calibri" w:eastAsia="Times New Roman" w:hAnsi="Calibri" w:cs="Times New Roman"/>
                  <w:color w:val="000000"/>
                  <w:kern w:val="0"/>
                  <w:sz w:val="22"/>
                  <w:szCs w:val="22"/>
                </w:rPr>
                <w:id w:val="-1821101165"/>
                <w:placeholder>
                  <w:docPart w:val="DefaultPlaceholder_1082065158"/>
                </w:placeholder>
                <w:showingPlcHdr/>
                <w:text/>
              </w:sdtPr>
              <w:sdtEndPr/>
              <w:sdtContent>
                <w:r w:rsidR="00D52ED1" w:rsidRPr="00274C89">
                  <w:rPr>
                    <w:rStyle w:val="PlaceholderText"/>
                  </w:rPr>
                  <w:t>Click here to enter text.</w:t>
                </w:r>
              </w:sdtContent>
            </w:sdt>
            <w:r w:rsidR="005A29B1" w:rsidRPr="004012B4">
              <w:rPr>
                <w:rFonts w:ascii="Calibri" w:eastAsia="Times New Roman" w:hAnsi="Calibri" w:cs="Times New Roman"/>
                <w:color w:val="000000"/>
                <w:kern w:val="0"/>
                <w:sz w:val="22"/>
                <w:szCs w:val="22"/>
              </w:rPr>
              <w:t> </w:t>
            </w:r>
          </w:p>
        </w:tc>
      </w:tr>
      <w:tr w:rsidR="005A29B1" w:rsidRPr="004012B4" w:rsidTr="00D52ED1">
        <w:trPr>
          <w:trHeight w:val="685"/>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Use of Social Media </w:t>
            </w:r>
            <w:r w:rsidRPr="00D52ED1">
              <w:rPr>
                <w:rFonts w:eastAsia="Times New Roman" w:cstheme="minorHAnsi"/>
                <w:bCs/>
                <w:i/>
                <w:kern w:val="0"/>
                <w:sz w:val="20"/>
                <w:szCs w:val="20"/>
                <w:lang w:eastAsia="en-US"/>
              </w:rPr>
              <w:t xml:space="preserve">(Facebook, Twitter, Instagram, Snapchat, </w:t>
            </w:r>
            <w:proofErr w:type="spellStart"/>
            <w:r w:rsidRPr="00D52ED1">
              <w:rPr>
                <w:rFonts w:eastAsia="Times New Roman" w:cstheme="minorHAnsi"/>
                <w:bCs/>
                <w:i/>
                <w:kern w:val="0"/>
                <w:sz w:val="20"/>
                <w:szCs w:val="20"/>
                <w:lang w:eastAsia="en-US"/>
              </w:rPr>
              <w:t>Whatsapp</w:t>
            </w:r>
            <w:proofErr w:type="spellEnd"/>
            <w:r w:rsidRPr="00D52ED1">
              <w:rPr>
                <w:rFonts w:eastAsia="Times New Roman" w:cstheme="minorHAnsi"/>
                <w:bCs/>
                <w:i/>
                <w:kern w:val="0"/>
                <w:sz w:val="20"/>
                <w:szCs w:val="20"/>
                <w:lang w:eastAsia="en-US"/>
              </w:rPr>
              <w:t xml:space="preserve"> etc.)</w:t>
            </w:r>
          </w:p>
        </w:tc>
        <w:sdt>
          <w:sdtPr>
            <w:rPr>
              <w:rFonts w:ascii="Calibri" w:eastAsia="Times New Roman" w:hAnsi="Calibri" w:cs="Times New Roman"/>
              <w:color w:val="000000"/>
              <w:kern w:val="0"/>
              <w:sz w:val="22"/>
              <w:szCs w:val="22"/>
            </w:rPr>
            <w:id w:val="-314654886"/>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692"/>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Exclusion from school or unexplained absences from, or not engaged in school/ college/ training/ work</w:t>
            </w:r>
          </w:p>
        </w:tc>
        <w:sdt>
          <w:sdtPr>
            <w:rPr>
              <w:rFonts w:ascii="Calibri" w:eastAsia="Times New Roman" w:hAnsi="Calibri" w:cs="Times New Roman"/>
              <w:color w:val="000000"/>
              <w:kern w:val="0"/>
              <w:sz w:val="22"/>
              <w:szCs w:val="22"/>
            </w:rPr>
            <w:id w:val="1088507747"/>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71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lang w:val="en-US"/>
              </w:rPr>
              <w:t>Reports of being taken to hotels, nightclubs, takeaways or out of area by unknown adults</w:t>
            </w:r>
          </w:p>
        </w:tc>
        <w:sdt>
          <w:sdtPr>
            <w:rPr>
              <w:rFonts w:ascii="Calibri" w:eastAsia="Times New Roman" w:hAnsi="Calibri" w:cs="Times New Roman"/>
              <w:color w:val="000000"/>
              <w:kern w:val="0"/>
              <w:sz w:val="22"/>
              <w:szCs w:val="22"/>
            </w:rPr>
            <w:id w:val="-308101742"/>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710"/>
        </w:trPr>
        <w:tc>
          <w:tcPr>
            <w:tcW w:w="4126" w:type="dxa"/>
            <w:shd w:val="clear" w:color="000000" w:fill="D9D9D9"/>
          </w:tcPr>
          <w:p w:rsidR="005A29B1" w:rsidRPr="004012B4" w:rsidRDefault="005A29B1" w:rsidP="00D52ED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Sexualised risk-</w:t>
            </w:r>
            <w:r w:rsidRPr="004012B4">
              <w:rPr>
                <w:rFonts w:ascii="Calibri" w:eastAsia="Times New Roman" w:hAnsi="Calibri" w:cs="Times New Roman"/>
                <w:b/>
                <w:bCs/>
                <w:color w:val="000000"/>
                <w:kern w:val="0"/>
                <w:sz w:val="22"/>
                <w:szCs w:val="22"/>
              </w:rPr>
              <w:softHyphen/>
              <w:t>taking, including on internet or mobile phone, such as sexting (sending explicit messages or photos to adults or peers)</w:t>
            </w:r>
          </w:p>
        </w:tc>
        <w:sdt>
          <w:sdtPr>
            <w:rPr>
              <w:rFonts w:ascii="Calibri" w:eastAsia="Times New Roman" w:hAnsi="Calibri" w:cs="Times New Roman"/>
              <w:color w:val="000000"/>
              <w:kern w:val="0"/>
              <w:sz w:val="22"/>
              <w:szCs w:val="22"/>
            </w:rPr>
            <w:id w:val="-522331861"/>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71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lang w:val="en-US"/>
              </w:rPr>
              <w:t>Young gay/bisexual exploring sexuality in unsupported way</w:t>
            </w:r>
          </w:p>
        </w:tc>
        <w:sdt>
          <w:sdtPr>
            <w:rPr>
              <w:rFonts w:ascii="Calibri" w:eastAsia="Times New Roman" w:hAnsi="Calibri" w:cs="Times New Roman"/>
              <w:color w:val="000000"/>
              <w:kern w:val="0"/>
              <w:sz w:val="22"/>
              <w:szCs w:val="22"/>
            </w:rPr>
            <w:id w:val="1214078432"/>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41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lang w:val="en-US"/>
              </w:rPr>
            </w:pPr>
            <w:r w:rsidRPr="004012B4">
              <w:rPr>
                <w:rFonts w:ascii="Calibri" w:eastAsia="Times New Roman" w:hAnsi="Calibri" w:cs="Times New Roman"/>
                <w:b/>
                <w:bCs/>
                <w:color w:val="000000"/>
                <w:kern w:val="0"/>
                <w:sz w:val="22"/>
                <w:szCs w:val="22"/>
              </w:rPr>
              <w:t>Association with gangs</w:t>
            </w:r>
          </w:p>
        </w:tc>
        <w:sdt>
          <w:sdtPr>
            <w:rPr>
              <w:rFonts w:ascii="Calibri" w:eastAsia="Times New Roman" w:hAnsi="Calibri" w:cs="Times New Roman"/>
              <w:color w:val="000000"/>
              <w:kern w:val="0"/>
              <w:sz w:val="22"/>
              <w:szCs w:val="22"/>
            </w:rPr>
            <w:id w:val="-1296358808"/>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71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lastRenderedPageBreak/>
              <w:t>Increasing use of drugs or alcohol or misuse of drugs or alcohol</w:t>
            </w:r>
          </w:p>
        </w:tc>
        <w:sdt>
          <w:sdtPr>
            <w:rPr>
              <w:rFonts w:ascii="Calibri" w:eastAsia="Times New Roman" w:hAnsi="Calibri" w:cs="Times New Roman"/>
              <w:color w:val="000000"/>
              <w:kern w:val="0"/>
              <w:sz w:val="22"/>
              <w:szCs w:val="22"/>
            </w:rPr>
            <w:id w:val="-1616430337"/>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71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Fear of victimisation from other gangs due to gang affiliation or rivalry</w:t>
            </w:r>
          </w:p>
        </w:tc>
        <w:sdt>
          <w:sdtPr>
            <w:rPr>
              <w:rFonts w:ascii="Calibri" w:eastAsia="Times New Roman" w:hAnsi="Calibri" w:cs="Times New Roman"/>
              <w:color w:val="000000"/>
              <w:kern w:val="0"/>
              <w:sz w:val="22"/>
              <w:szCs w:val="22"/>
            </w:rPr>
            <w:id w:val="-1641418305"/>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371"/>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Constrained by ‘rules’ of a gang</w:t>
            </w:r>
          </w:p>
        </w:tc>
        <w:sdt>
          <w:sdtPr>
            <w:rPr>
              <w:rFonts w:ascii="Calibri" w:eastAsia="Times New Roman" w:hAnsi="Calibri" w:cs="Times New Roman"/>
              <w:color w:val="000000"/>
              <w:kern w:val="0"/>
              <w:sz w:val="22"/>
              <w:szCs w:val="22"/>
            </w:rPr>
            <w:id w:val="-1757049902"/>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71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Inability to negotiate exit from a gang due to fear/dependency</w:t>
            </w:r>
          </w:p>
        </w:tc>
        <w:sdt>
          <w:sdtPr>
            <w:rPr>
              <w:rFonts w:ascii="Calibri" w:eastAsia="Times New Roman" w:hAnsi="Calibri" w:cs="Times New Roman"/>
              <w:color w:val="000000"/>
              <w:kern w:val="0"/>
              <w:sz w:val="22"/>
              <w:szCs w:val="22"/>
            </w:rPr>
            <w:id w:val="1226801093"/>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49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Displaying signs of harassment/Unwanted  attention</w:t>
            </w:r>
          </w:p>
        </w:tc>
        <w:sdt>
          <w:sdtPr>
            <w:rPr>
              <w:rFonts w:ascii="Calibri" w:eastAsia="Times New Roman" w:hAnsi="Calibri" w:cs="Times New Roman"/>
              <w:color w:val="000000"/>
              <w:kern w:val="0"/>
              <w:sz w:val="22"/>
              <w:szCs w:val="22"/>
            </w:rPr>
            <w:id w:val="227194062"/>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473"/>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Fear of gang leaders</w:t>
            </w:r>
          </w:p>
        </w:tc>
        <w:sdt>
          <w:sdtPr>
            <w:rPr>
              <w:rFonts w:ascii="Calibri" w:eastAsia="Times New Roman" w:hAnsi="Calibri" w:cs="Times New Roman"/>
              <w:color w:val="000000"/>
              <w:kern w:val="0"/>
              <w:sz w:val="22"/>
              <w:szCs w:val="22"/>
            </w:rPr>
            <w:id w:val="-1173639928"/>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71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Evidence of sexual bullying and/or vulnerability through the internet and/or social networking sites</w:t>
            </w:r>
          </w:p>
        </w:tc>
        <w:sdt>
          <w:sdtPr>
            <w:rPr>
              <w:rFonts w:ascii="Calibri" w:eastAsia="Times New Roman" w:hAnsi="Calibri" w:cs="Times New Roman"/>
              <w:color w:val="000000"/>
              <w:kern w:val="0"/>
              <w:sz w:val="22"/>
              <w:szCs w:val="22"/>
            </w:rPr>
            <w:id w:val="2060117713"/>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71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Involved in criminal offending activity  </w:t>
            </w:r>
            <w:r w:rsidRPr="004012B4">
              <w:rPr>
                <w:rFonts w:ascii="Calibri" w:eastAsia="Times New Roman" w:hAnsi="Calibri" w:cs="Times New Roman"/>
                <w:bCs/>
                <w:i/>
                <w:color w:val="000000"/>
                <w:kern w:val="0"/>
                <w:sz w:val="20"/>
                <w:szCs w:val="20"/>
              </w:rPr>
              <w:t>(i.e. ASB/criminal damage/theft)</w:t>
            </w:r>
          </w:p>
        </w:tc>
        <w:sdt>
          <w:sdtPr>
            <w:rPr>
              <w:rFonts w:ascii="Calibri" w:eastAsia="Times New Roman" w:hAnsi="Calibri" w:cs="Times New Roman"/>
              <w:color w:val="000000"/>
              <w:kern w:val="0"/>
              <w:sz w:val="22"/>
              <w:szCs w:val="22"/>
            </w:rPr>
            <w:id w:val="1507333010"/>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D52ED1">
        <w:trPr>
          <w:trHeight w:val="420"/>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Unusual association with groups of adults</w:t>
            </w:r>
          </w:p>
        </w:tc>
        <w:sdt>
          <w:sdtPr>
            <w:rPr>
              <w:rFonts w:ascii="Calibri" w:eastAsia="Times New Roman" w:hAnsi="Calibri" w:cs="Times New Roman"/>
              <w:color w:val="000000"/>
              <w:kern w:val="0"/>
              <w:sz w:val="22"/>
              <w:szCs w:val="22"/>
            </w:rPr>
            <w:id w:val="342984866"/>
            <w:placeholder>
              <w:docPart w:val="DefaultPlaceholder_1082065158"/>
            </w:placeholder>
            <w:showingPlcHdr/>
            <w:text/>
          </w:sdtPr>
          <w:sdtEndPr/>
          <w:sdtContent>
            <w:tc>
              <w:tcPr>
                <w:tcW w:w="6379" w:type="dxa"/>
                <w:shd w:val="clear" w:color="auto" w:fill="auto"/>
              </w:tcPr>
              <w:p w:rsidR="005A29B1" w:rsidRPr="004012B4" w:rsidRDefault="00D52ED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402"/>
        </w:trPr>
        <w:tc>
          <w:tcPr>
            <w:tcW w:w="10505" w:type="dxa"/>
            <w:gridSpan w:val="2"/>
            <w:shd w:val="clear" w:color="auto" w:fill="FFC000"/>
            <w:noWrap/>
            <w:vAlign w:val="center"/>
          </w:tcPr>
          <w:p w:rsidR="005A29B1" w:rsidRPr="004012B4" w:rsidRDefault="005A29B1" w:rsidP="0082296F">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82296F">
              <w:rPr>
                <w:rFonts w:ascii="Calibri" w:eastAsia="Times New Roman" w:hAnsi="Calibri" w:cs="Times New Roman"/>
                <w:b/>
                <w:bCs/>
                <w:color w:val="000000"/>
                <w:kern w:val="0"/>
                <w:szCs w:val="22"/>
              </w:rPr>
              <w:t>Appearance and possessions:</w:t>
            </w:r>
          </w:p>
        </w:tc>
      </w:tr>
      <w:tr w:rsidR="005A29B1" w:rsidRPr="004012B4" w:rsidTr="0082296F">
        <w:trPr>
          <w:trHeight w:val="68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Unexplained amounts of money, mobiles, credit, expensive clothing, jewellery or other items/gifts</w:t>
            </w:r>
          </w:p>
        </w:tc>
        <w:tc>
          <w:tcPr>
            <w:tcW w:w="6379" w:type="dxa"/>
            <w:shd w:val="clear" w:color="auto" w:fill="auto"/>
          </w:tcPr>
          <w:p w:rsidR="005A29B1" w:rsidRPr="004012B4" w:rsidRDefault="00D67433" w:rsidP="00F91B9C">
            <w:pPr>
              <w:widowControl/>
              <w:suppressAutoHyphens w:val="0"/>
              <w:autoSpaceDN/>
              <w:spacing w:before="0" w:after="0"/>
              <w:textAlignment w:val="auto"/>
              <w:rPr>
                <w:rFonts w:ascii="Calibri" w:eastAsia="Times New Roman" w:hAnsi="Calibri" w:cs="Times New Roman"/>
                <w:color w:val="000000"/>
                <w:kern w:val="0"/>
                <w:sz w:val="22"/>
                <w:szCs w:val="22"/>
              </w:rPr>
            </w:pPr>
            <w:sdt>
              <w:sdtPr>
                <w:rPr>
                  <w:rFonts w:ascii="Calibri" w:eastAsia="Times New Roman" w:hAnsi="Calibri" w:cs="Times New Roman"/>
                  <w:color w:val="000000"/>
                  <w:kern w:val="0"/>
                  <w:sz w:val="22"/>
                  <w:szCs w:val="22"/>
                </w:rPr>
                <w:id w:val="2078010107"/>
                <w:placeholder>
                  <w:docPart w:val="DefaultPlaceholder_1082065158"/>
                </w:placeholder>
                <w:showingPlcHdr/>
                <w:text/>
              </w:sdtPr>
              <w:sdtEndPr/>
              <w:sdtContent>
                <w:r w:rsidR="0082296F" w:rsidRPr="00274C89">
                  <w:rPr>
                    <w:rStyle w:val="PlaceholderText"/>
                  </w:rPr>
                  <w:t>Click here to enter text.</w:t>
                </w:r>
              </w:sdtContent>
            </w:sdt>
            <w:r w:rsidR="005A29B1" w:rsidRPr="004012B4">
              <w:rPr>
                <w:rFonts w:ascii="Calibri" w:eastAsia="Times New Roman" w:hAnsi="Calibri" w:cs="Times New Roman"/>
                <w:color w:val="000000"/>
                <w:kern w:val="0"/>
                <w:sz w:val="22"/>
                <w:szCs w:val="22"/>
              </w:rPr>
              <w:t> </w:t>
            </w:r>
          </w:p>
        </w:tc>
      </w:tr>
      <w:tr w:rsidR="005A29B1" w:rsidRPr="004012B4" w:rsidTr="0082296F">
        <w:trPr>
          <w:trHeight w:val="68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Having multiple mobile phones, sim cards or use of a phone that causes concern - multiple callers or more texts /pings than usual</w:t>
            </w:r>
          </w:p>
        </w:tc>
        <w:sdt>
          <w:sdtPr>
            <w:rPr>
              <w:rFonts w:ascii="Calibri" w:eastAsia="Times New Roman" w:hAnsi="Calibri" w:cs="Times New Roman"/>
              <w:color w:val="000000"/>
              <w:kern w:val="0"/>
              <w:sz w:val="22"/>
              <w:szCs w:val="22"/>
            </w:rPr>
            <w:id w:val="305591453"/>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689"/>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Possession of hotel keys/cards or keys to unknown premises</w:t>
            </w:r>
          </w:p>
        </w:tc>
        <w:sdt>
          <w:sdtPr>
            <w:rPr>
              <w:rFonts w:ascii="Calibri" w:eastAsia="Times New Roman" w:hAnsi="Calibri" w:cs="Times New Roman"/>
              <w:color w:val="000000"/>
              <w:kern w:val="0"/>
              <w:sz w:val="22"/>
              <w:szCs w:val="22"/>
            </w:rPr>
            <w:id w:val="-1971969787"/>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479"/>
        </w:trPr>
        <w:tc>
          <w:tcPr>
            <w:tcW w:w="4126" w:type="dxa"/>
            <w:tcBorders>
              <w:bottom w:val="single" w:sz="18" w:space="0" w:color="FFFFFF" w:themeColor="background1"/>
            </w:tcBorders>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Overt sexualised dress</w:t>
            </w:r>
          </w:p>
        </w:tc>
        <w:sdt>
          <w:sdtPr>
            <w:rPr>
              <w:rFonts w:ascii="Calibri" w:eastAsia="Times New Roman" w:hAnsi="Calibri" w:cs="Times New Roman"/>
              <w:color w:val="000000"/>
              <w:kern w:val="0"/>
              <w:sz w:val="22"/>
              <w:szCs w:val="22"/>
            </w:rPr>
            <w:id w:val="101780271"/>
            <w:placeholder>
              <w:docPart w:val="DefaultPlaceholder_1082065158"/>
            </w:placeholder>
            <w:showingPlcHdr/>
            <w:text/>
          </w:sdtPr>
          <w:sdtEndPr/>
          <w:sdtContent>
            <w:tc>
              <w:tcPr>
                <w:tcW w:w="6379" w:type="dxa"/>
                <w:tcBorders>
                  <w:bottom w:val="single" w:sz="18" w:space="0" w:color="FFFFFF" w:themeColor="background1"/>
                </w:tcBorders>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973"/>
        </w:trPr>
        <w:tc>
          <w:tcPr>
            <w:tcW w:w="10505" w:type="dxa"/>
            <w:gridSpan w:val="2"/>
            <w:shd w:val="clear" w:color="auto" w:fill="B2A1C7" w:themeFill="accent4" w:themeFillTint="99"/>
          </w:tcPr>
          <w:p w:rsidR="0082296F"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rPr>
              <w:t>Incidents:</w:t>
            </w:r>
            <w:r w:rsidRPr="004012B4">
              <w:rPr>
                <w:rFonts w:ascii="Calibri" w:eastAsia="Times New Roman" w:hAnsi="Calibri" w:cs="Times New Roman"/>
                <w:b/>
                <w:bCs/>
                <w:color w:val="000000"/>
                <w:kern w:val="0"/>
                <w:sz w:val="22"/>
                <w:szCs w:val="22"/>
              </w:rPr>
              <w:t xml:space="preserve">  </w:t>
            </w:r>
          </w:p>
          <w:p w:rsidR="005A29B1" w:rsidRPr="004012B4" w:rsidRDefault="0082296F" w:rsidP="0082296F">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82296F">
              <w:rPr>
                <w:rFonts w:ascii="Calibri" w:eastAsia="Times New Roman" w:hAnsi="Calibri" w:cs="Times New Roman"/>
                <w:b/>
                <w:bCs/>
                <w:color w:val="000000"/>
                <w:kern w:val="0"/>
                <w:sz w:val="22"/>
                <w:szCs w:val="22"/>
              </w:rPr>
              <w:t xml:space="preserve">NB: </w:t>
            </w:r>
            <w:r w:rsidR="005A29B1" w:rsidRPr="0082296F">
              <w:rPr>
                <w:rFonts w:ascii="Calibri" w:eastAsia="Times New Roman" w:hAnsi="Calibri" w:cs="Times New Roman"/>
                <w:b/>
                <w:bCs/>
                <w:color w:val="000000"/>
                <w:kern w:val="0"/>
                <w:sz w:val="20"/>
                <w:szCs w:val="22"/>
              </w:rPr>
              <w:t xml:space="preserve">If any of the below are known to have happened and the Police or Social Care are not yet aware you must refer to </w:t>
            </w:r>
            <w:r>
              <w:rPr>
                <w:rFonts w:ascii="Calibri" w:eastAsia="Times New Roman" w:hAnsi="Calibri" w:cs="Times New Roman"/>
                <w:b/>
                <w:bCs/>
                <w:color w:val="000000"/>
                <w:kern w:val="0"/>
                <w:sz w:val="20"/>
                <w:szCs w:val="22"/>
              </w:rPr>
              <w:t xml:space="preserve">First </w:t>
            </w:r>
            <w:r w:rsidR="00D67433">
              <w:rPr>
                <w:rFonts w:ascii="Calibri" w:eastAsia="Times New Roman" w:hAnsi="Calibri" w:cs="Times New Roman"/>
                <w:b/>
                <w:bCs/>
                <w:color w:val="000000"/>
                <w:kern w:val="0"/>
                <w:sz w:val="20"/>
                <w:szCs w:val="22"/>
              </w:rPr>
              <w:t>Response</w:t>
            </w:r>
            <w:r w:rsidR="005A29B1" w:rsidRPr="0082296F">
              <w:rPr>
                <w:rFonts w:ascii="Calibri" w:eastAsia="Times New Roman" w:hAnsi="Calibri" w:cs="Times New Roman"/>
                <w:b/>
                <w:bCs/>
                <w:color w:val="000000"/>
                <w:kern w:val="0"/>
                <w:sz w:val="20"/>
                <w:szCs w:val="22"/>
              </w:rPr>
              <w:t xml:space="preserve">. </w:t>
            </w:r>
            <w:r>
              <w:rPr>
                <w:rFonts w:ascii="Calibri" w:eastAsia="Times New Roman" w:hAnsi="Calibri" w:cs="Times New Roman"/>
                <w:b/>
                <w:bCs/>
                <w:color w:val="000000"/>
                <w:kern w:val="0"/>
                <w:sz w:val="20"/>
                <w:szCs w:val="22"/>
              </w:rPr>
              <w:t>Always r</w:t>
            </w:r>
            <w:r w:rsidR="005A29B1" w:rsidRPr="0082296F">
              <w:rPr>
                <w:rFonts w:ascii="Calibri" w:eastAsia="Times New Roman" w:hAnsi="Calibri" w:cs="Times New Roman"/>
                <w:b/>
                <w:bCs/>
                <w:color w:val="000000"/>
                <w:kern w:val="0"/>
                <w:sz w:val="20"/>
                <w:szCs w:val="22"/>
              </w:rPr>
              <w:t>eport to the Police in emergencies.</w:t>
            </w:r>
          </w:p>
        </w:tc>
      </w:tr>
      <w:tr w:rsidR="005A29B1" w:rsidRPr="004012B4" w:rsidTr="0082296F">
        <w:trPr>
          <w:trHeight w:val="701"/>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Child under 13 engaging in penetrative sex with someone over 15 years</w:t>
            </w:r>
          </w:p>
        </w:tc>
        <w:tc>
          <w:tcPr>
            <w:tcW w:w="6379" w:type="dxa"/>
            <w:shd w:val="clear" w:color="auto" w:fill="auto"/>
          </w:tcPr>
          <w:p w:rsidR="005A29B1" w:rsidRPr="004012B4" w:rsidRDefault="00D67433" w:rsidP="00F91B9C">
            <w:pPr>
              <w:widowControl/>
              <w:suppressAutoHyphens w:val="0"/>
              <w:autoSpaceDN/>
              <w:spacing w:before="0" w:after="0"/>
              <w:textAlignment w:val="auto"/>
              <w:rPr>
                <w:rFonts w:ascii="Calibri" w:eastAsia="Times New Roman" w:hAnsi="Calibri" w:cs="Times New Roman"/>
                <w:color w:val="000000"/>
                <w:kern w:val="0"/>
                <w:sz w:val="22"/>
                <w:szCs w:val="22"/>
              </w:rPr>
            </w:pPr>
            <w:sdt>
              <w:sdtPr>
                <w:rPr>
                  <w:rFonts w:ascii="Calibri" w:eastAsia="Times New Roman" w:hAnsi="Calibri" w:cs="Times New Roman"/>
                  <w:color w:val="000000"/>
                  <w:kern w:val="0"/>
                  <w:sz w:val="22"/>
                  <w:szCs w:val="22"/>
                </w:rPr>
                <w:id w:val="-584376324"/>
                <w:placeholder>
                  <w:docPart w:val="DefaultPlaceholder_1082065158"/>
                </w:placeholder>
                <w:showingPlcHdr/>
                <w:text/>
              </w:sdtPr>
              <w:sdtEndPr/>
              <w:sdtContent>
                <w:r w:rsidR="0082296F" w:rsidRPr="00274C89">
                  <w:rPr>
                    <w:rStyle w:val="PlaceholderText"/>
                  </w:rPr>
                  <w:t>Click here to enter text.</w:t>
                </w:r>
              </w:sdtContent>
            </w:sdt>
            <w:r w:rsidR="005A29B1" w:rsidRPr="004012B4">
              <w:rPr>
                <w:rFonts w:ascii="Calibri" w:eastAsia="Times New Roman" w:hAnsi="Calibri" w:cs="Times New Roman"/>
                <w:color w:val="000000"/>
                <w:kern w:val="0"/>
                <w:sz w:val="22"/>
                <w:szCs w:val="22"/>
              </w:rPr>
              <w:t> </w:t>
            </w:r>
          </w:p>
        </w:tc>
      </w:tr>
      <w:tr w:rsidR="005A29B1" w:rsidRPr="004012B4" w:rsidTr="0082296F">
        <w:trPr>
          <w:trHeight w:val="557"/>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Abduction or forced imprisonment</w:t>
            </w:r>
          </w:p>
        </w:tc>
        <w:sdt>
          <w:sdtPr>
            <w:rPr>
              <w:rFonts w:ascii="Calibri" w:eastAsia="Times New Roman" w:hAnsi="Calibri" w:cs="Times New Roman"/>
              <w:color w:val="000000"/>
              <w:kern w:val="0"/>
              <w:sz w:val="22"/>
              <w:szCs w:val="22"/>
            </w:rPr>
            <w:id w:val="1673758825"/>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565"/>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Being taken to brothels/massage parlours</w:t>
            </w:r>
          </w:p>
        </w:tc>
        <w:sdt>
          <w:sdtPr>
            <w:rPr>
              <w:rFonts w:ascii="Calibri" w:eastAsia="Times New Roman" w:hAnsi="Calibri" w:cs="Times New Roman"/>
              <w:color w:val="000000"/>
              <w:kern w:val="0"/>
              <w:sz w:val="22"/>
              <w:szCs w:val="22"/>
            </w:rPr>
            <w:id w:val="2018499597"/>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701"/>
        </w:trPr>
        <w:tc>
          <w:tcPr>
            <w:tcW w:w="4126" w:type="dxa"/>
            <w:shd w:val="clear" w:color="000000" w:fill="D9D9D9"/>
          </w:tcPr>
          <w:p w:rsidR="005A29B1" w:rsidRPr="004012B4" w:rsidRDefault="005A29B1" w:rsidP="0082296F">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lang w:val="en-US"/>
              </w:rPr>
              <w:t>Child meeting different adults and exchanging or</w:t>
            </w:r>
            <w:r w:rsidR="0082296F">
              <w:rPr>
                <w:rFonts w:ascii="Calibri" w:eastAsia="Times New Roman" w:hAnsi="Calibri" w:cs="Times New Roman"/>
                <w:b/>
                <w:bCs/>
                <w:color w:val="000000"/>
                <w:kern w:val="0"/>
                <w:sz w:val="22"/>
                <w:szCs w:val="22"/>
                <w:lang w:val="en-US"/>
              </w:rPr>
              <w:t xml:space="preserve"> </w:t>
            </w:r>
            <w:r w:rsidRPr="004012B4">
              <w:rPr>
                <w:rFonts w:ascii="Calibri" w:eastAsia="Times New Roman" w:hAnsi="Calibri" w:cs="Times New Roman"/>
                <w:b/>
                <w:bCs/>
                <w:color w:val="000000"/>
                <w:kern w:val="0"/>
                <w:sz w:val="22"/>
                <w:szCs w:val="22"/>
                <w:lang w:val="en-US"/>
              </w:rPr>
              <w:t>‘selling’ sexual activity</w:t>
            </w:r>
          </w:p>
        </w:tc>
        <w:sdt>
          <w:sdtPr>
            <w:rPr>
              <w:rFonts w:ascii="Calibri" w:eastAsia="Times New Roman" w:hAnsi="Calibri" w:cs="Times New Roman"/>
              <w:color w:val="000000"/>
              <w:kern w:val="0"/>
              <w:sz w:val="22"/>
              <w:szCs w:val="22"/>
            </w:rPr>
            <w:id w:val="1301808985"/>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494"/>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Entering/</w:t>
            </w:r>
            <w:r w:rsidR="0082296F">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t>leaving vehicles cars with unknown adults</w:t>
            </w:r>
          </w:p>
        </w:tc>
        <w:sdt>
          <w:sdtPr>
            <w:rPr>
              <w:rFonts w:ascii="Calibri" w:eastAsia="Times New Roman" w:hAnsi="Calibri" w:cs="Times New Roman"/>
              <w:color w:val="000000"/>
              <w:kern w:val="0"/>
              <w:sz w:val="22"/>
              <w:szCs w:val="22"/>
            </w:rPr>
            <w:id w:val="438419480"/>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417"/>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lang w:val="en-US"/>
              </w:rPr>
              <w:t>Frequenting areas known for on/off street sex work</w:t>
            </w:r>
          </w:p>
        </w:tc>
        <w:sdt>
          <w:sdtPr>
            <w:rPr>
              <w:rFonts w:ascii="Calibri" w:eastAsia="Times New Roman" w:hAnsi="Calibri" w:cs="Times New Roman"/>
              <w:color w:val="000000"/>
              <w:kern w:val="0"/>
              <w:sz w:val="22"/>
              <w:szCs w:val="22"/>
            </w:rPr>
            <w:id w:val="-1043585195"/>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701"/>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lang w:val="en-US"/>
              </w:rPr>
              <w:lastRenderedPageBreak/>
              <w:t>Receiving rewards of money or goods for introducing peers to CSE adults.</w:t>
            </w:r>
          </w:p>
        </w:tc>
        <w:sdt>
          <w:sdtPr>
            <w:rPr>
              <w:rFonts w:ascii="Calibri" w:eastAsia="Times New Roman" w:hAnsi="Calibri" w:cs="Times New Roman"/>
              <w:color w:val="000000"/>
              <w:kern w:val="0"/>
              <w:sz w:val="22"/>
              <w:szCs w:val="22"/>
            </w:rPr>
            <w:id w:val="671678070"/>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701"/>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Disclosure of sexual/ physical assault followed by withdrawal of allegation</w:t>
            </w:r>
          </w:p>
        </w:tc>
        <w:sdt>
          <w:sdtPr>
            <w:rPr>
              <w:rFonts w:ascii="Calibri" w:eastAsia="Times New Roman" w:hAnsi="Calibri" w:cs="Times New Roman"/>
              <w:color w:val="000000"/>
              <w:kern w:val="0"/>
              <w:sz w:val="22"/>
              <w:szCs w:val="22"/>
            </w:rPr>
            <w:id w:val="1611858563"/>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701"/>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Being taken to clubs or hotels and engaging in sexual activity</w:t>
            </w:r>
          </w:p>
        </w:tc>
        <w:sdt>
          <w:sdtPr>
            <w:rPr>
              <w:rFonts w:ascii="Calibri" w:eastAsia="Times New Roman" w:hAnsi="Calibri" w:cs="Times New Roman"/>
              <w:color w:val="000000"/>
              <w:kern w:val="0"/>
              <w:sz w:val="22"/>
              <w:szCs w:val="22"/>
            </w:rPr>
            <w:id w:val="-1405526075"/>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701"/>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Association with taxi firms/</w:t>
            </w:r>
            <w:r w:rsidR="0082296F">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t xml:space="preserve">takeaway owners </w:t>
            </w:r>
            <w:r w:rsidRPr="0082296F">
              <w:rPr>
                <w:rFonts w:ascii="Calibri" w:eastAsia="Times New Roman" w:hAnsi="Calibri" w:cs="Times New Roman"/>
                <w:bCs/>
                <w:i/>
                <w:color w:val="000000"/>
                <w:kern w:val="0"/>
                <w:sz w:val="20"/>
                <w:szCs w:val="22"/>
              </w:rPr>
              <w:t>(night ‐ time economy)</w:t>
            </w:r>
          </w:p>
        </w:tc>
        <w:sdt>
          <w:sdtPr>
            <w:rPr>
              <w:rFonts w:ascii="Calibri" w:eastAsia="Times New Roman" w:hAnsi="Calibri" w:cs="Times New Roman"/>
              <w:color w:val="000000"/>
              <w:kern w:val="0"/>
              <w:sz w:val="22"/>
              <w:szCs w:val="22"/>
            </w:rPr>
            <w:id w:val="1336264015"/>
            <w:placeholder>
              <w:docPart w:val="DefaultPlaceholder_1082065158"/>
            </w:placeholder>
            <w:showingPlcHdr/>
            <w:text/>
          </w:sdtPr>
          <w:sdtEndPr/>
          <w:sdtContent>
            <w:tc>
              <w:tcPr>
                <w:tcW w:w="6379" w:type="dxa"/>
                <w:shd w:val="clear" w:color="auto" w:fill="auto"/>
              </w:tcPr>
              <w:p w:rsidR="005A29B1" w:rsidRPr="004012B4" w:rsidRDefault="0082296F"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274C89">
                  <w:rPr>
                    <w:rStyle w:val="PlaceholderText"/>
                  </w:rPr>
                  <w:t>Click here to enter text.</w:t>
                </w:r>
              </w:p>
            </w:tc>
          </w:sdtContent>
        </w:sdt>
      </w:tr>
      <w:tr w:rsidR="005A29B1" w:rsidRPr="004012B4" w:rsidTr="0082296F">
        <w:trPr>
          <w:trHeight w:val="704"/>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Seen in</w:t>
            </w:r>
            <w:r w:rsidR="0082296F">
              <w:rPr>
                <w:rFonts w:ascii="Calibri" w:eastAsia="Times New Roman" w:hAnsi="Calibri" w:cs="Times New Roman"/>
                <w:b/>
                <w:bCs/>
                <w:color w:val="000000"/>
                <w:kern w:val="0"/>
                <w:sz w:val="22"/>
                <w:szCs w:val="22"/>
              </w:rPr>
              <w:t xml:space="preserve"> known</w:t>
            </w:r>
            <w:r w:rsidRPr="004012B4">
              <w:rPr>
                <w:rFonts w:ascii="Calibri" w:eastAsia="Times New Roman" w:hAnsi="Calibri" w:cs="Times New Roman"/>
                <w:b/>
                <w:bCs/>
                <w:color w:val="000000"/>
                <w:kern w:val="0"/>
                <w:sz w:val="22"/>
                <w:szCs w:val="22"/>
              </w:rPr>
              <w:t xml:space="preserve"> CSE hotspots </w:t>
            </w:r>
          </w:p>
          <w:p w:rsidR="005A29B1" w:rsidRPr="004012B4" w:rsidRDefault="005A29B1" w:rsidP="00F91B9C">
            <w:pPr>
              <w:widowControl/>
              <w:suppressAutoHyphens w:val="0"/>
              <w:autoSpaceDN/>
              <w:spacing w:before="0" w:after="0"/>
              <w:textAlignment w:val="auto"/>
              <w:rPr>
                <w:rFonts w:ascii="Calibri" w:eastAsia="Times New Roman" w:hAnsi="Calibri" w:cs="Times New Roman"/>
                <w:i/>
                <w:color w:val="000000"/>
                <w:kern w:val="0"/>
                <w:sz w:val="20"/>
                <w:szCs w:val="20"/>
              </w:rPr>
            </w:pPr>
            <w:r w:rsidRPr="004012B4">
              <w:rPr>
                <w:rFonts w:ascii="Calibri" w:eastAsia="Times New Roman" w:hAnsi="Calibri" w:cs="Times New Roman"/>
                <w:bCs/>
                <w:i/>
                <w:color w:val="000000"/>
                <w:kern w:val="0"/>
                <w:sz w:val="20"/>
                <w:szCs w:val="20"/>
              </w:rPr>
              <w:t>(certain flats, recruiting areas, cars or houses)</w:t>
            </w:r>
          </w:p>
        </w:tc>
        <w:tc>
          <w:tcPr>
            <w:tcW w:w="6379" w:type="dxa"/>
            <w:shd w:val="clear" w:color="auto" w:fill="FFFFFF"/>
          </w:tcPr>
          <w:p w:rsidR="005A29B1" w:rsidRPr="004012B4" w:rsidRDefault="005A29B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4012B4">
              <w:rPr>
                <w:rFonts w:ascii="Calibri" w:eastAsia="Times New Roman" w:hAnsi="Calibri" w:cs="Times New Roman"/>
                <w:color w:val="000000"/>
                <w:kern w:val="0"/>
                <w:sz w:val="22"/>
                <w:szCs w:val="22"/>
              </w:rPr>
              <w:t> </w:t>
            </w:r>
            <w:sdt>
              <w:sdtPr>
                <w:rPr>
                  <w:rFonts w:ascii="Calibri" w:eastAsia="Times New Roman" w:hAnsi="Calibri" w:cs="Times New Roman"/>
                  <w:color w:val="000000"/>
                  <w:kern w:val="0"/>
                  <w:sz w:val="22"/>
                  <w:szCs w:val="22"/>
                </w:rPr>
                <w:id w:val="-676809361"/>
                <w:placeholder>
                  <w:docPart w:val="DefaultPlaceholder_1082065158"/>
                </w:placeholder>
                <w:showingPlcHdr/>
                <w:text/>
              </w:sdtPr>
              <w:sdtEndPr/>
              <w:sdtContent>
                <w:r w:rsidR="0082296F" w:rsidRPr="00274C89">
                  <w:rPr>
                    <w:rStyle w:val="PlaceholderText"/>
                  </w:rPr>
                  <w:t>Click here to enter text.</w:t>
                </w:r>
              </w:sdtContent>
            </w:sdt>
          </w:p>
        </w:tc>
      </w:tr>
      <w:tr w:rsidR="005A29B1" w:rsidRPr="004012B4" w:rsidTr="0082296F">
        <w:trPr>
          <w:trHeight w:val="701"/>
        </w:trPr>
        <w:tc>
          <w:tcPr>
            <w:tcW w:w="4126" w:type="dxa"/>
            <w:shd w:val="clear" w:color="000000" w:fill="D9D9D9"/>
          </w:tcPr>
          <w:p w:rsidR="005A29B1" w:rsidRPr="004012B4" w:rsidRDefault="005A29B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4012B4">
              <w:rPr>
                <w:rFonts w:ascii="Calibri" w:eastAsia="Times New Roman" w:hAnsi="Calibri" w:cs="Times New Roman"/>
                <w:b/>
                <w:bCs/>
                <w:color w:val="000000"/>
                <w:kern w:val="0"/>
                <w:sz w:val="22"/>
                <w:szCs w:val="22"/>
              </w:rPr>
              <w:t xml:space="preserve">Please add any additional information that you feel is unusual/ </w:t>
            </w:r>
            <w:r w:rsidR="0082296F">
              <w:rPr>
                <w:rFonts w:ascii="Calibri" w:eastAsia="Times New Roman" w:hAnsi="Calibri" w:cs="Times New Roman"/>
                <w:b/>
                <w:bCs/>
                <w:color w:val="000000"/>
                <w:kern w:val="0"/>
                <w:sz w:val="22"/>
                <w:szCs w:val="22"/>
              </w:rPr>
              <w:t>relevant</w:t>
            </w:r>
            <w:r w:rsidRPr="004012B4">
              <w:rPr>
                <w:rFonts w:ascii="Calibri" w:eastAsia="Times New Roman" w:hAnsi="Calibri" w:cs="Times New Roman"/>
                <w:b/>
                <w:bCs/>
                <w:color w:val="000000"/>
                <w:kern w:val="0"/>
                <w:sz w:val="22"/>
                <w:szCs w:val="22"/>
              </w:rPr>
              <w:t>/</w:t>
            </w:r>
            <w:r w:rsidR="0082296F">
              <w:rPr>
                <w:rFonts w:ascii="Calibri" w:eastAsia="Times New Roman" w:hAnsi="Calibri" w:cs="Times New Roman"/>
                <w:b/>
                <w:bCs/>
                <w:color w:val="000000"/>
                <w:kern w:val="0"/>
                <w:sz w:val="22"/>
                <w:szCs w:val="22"/>
              </w:rPr>
              <w:t xml:space="preserve"> </w:t>
            </w:r>
            <w:r w:rsidRPr="004012B4">
              <w:rPr>
                <w:rFonts w:ascii="Calibri" w:eastAsia="Times New Roman" w:hAnsi="Calibri" w:cs="Times New Roman"/>
                <w:b/>
                <w:bCs/>
                <w:color w:val="000000"/>
                <w:kern w:val="0"/>
                <w:sz w:val="22"/>
                <w:szCs w:val="22"/>
              </w:rPr>
              <w:br w:type="page"/>
              <w:t>concerning</w:t>
            </w:r>
            <w:r w:rsidRPr="004012B4">
              <w:rPr>
                <w:rFonts w:ascii="Calibri" w:eastAsia="Times New Roman" w:hAnsi="Calibri" w:cs="Times New Roman"/>
                <w:b/>
                <w:bCs/>
                <w:color w:val="000000"/>
                <w:kern w:val="0"/>
                <w:sz w:val="22"/>
                <w:szCs w:val="22"/>
              </w:rPr>
              <w:br w:type="page"/>
            </w:r>
          </w:p>
        </w:tc>
        <w:tc>
          <w:tcPr>
            <w:tcW w:w="6379" w:type="dxa"/>
            <w:shd w:val="clear" w:color="auto" w:fill="auto"/>
          </w:tcPr>
          <w:p w:rsidR="005A29B1" w:rsidRPr="004012B4" w:rsidRDefault="005A29B1" w:rsidP="00F91B9C">
            <w:pPr>
              <w:widowControl/>
              <w:suppressAutoHyphens w:val="0"/>
              <w:autoSpaceDN/>
              <w:spacing w:before="0" w:after="0"/>
              <w:textAlignment w:val="auto"/>
              <w:rPr>
                <w:rFonts w:ascii="Calibri" w:eastAsia="Times New Roman" w:hAnsi="Calibri" w:cs="Times New Roman"/>
                <w:color w:val="000000"/>
                <w:kern w:val="0"/>
                <w:sz w:val="22"/>
                <w:szCs w:val="22"/>
              </w:rPr>
            </w:pPr>
            <w:r w:rsidRPr="004012B4">
              <w:rPr>
                <w:rFonts w:ascii="Calibri" w:eastAsia="Times New Roman" w:hAnsi="Calibri" w:cs="Times New Roman"/>
                <w:color w:val="000000"/>
                <w:kern w:val="0"/>
                <w:sz w:val="22"/>
                <w:szCs w:val="22"/>
              </w:rPr>
              <w:t> </w:t>
            </w:r>
            <w:sdt>
              <w:sdtPr>
                <w:rPr>
                  <w:rFonts w:ascii="Calibri" w:eastAsia="Times New Roman" w:hAnsi="Calibri" w:cs="Times New Roman"/>
                  <w:color w:val="000000"/>
                  <w:kern w:val="0"/>
                  <w:sz w:val="22"/>
                  <w:szCs w:val="22"/>
                </w:rPr>
                <w:id w:val="-742100133"/>
                <w:placeholder>
                  <w:docPart w:val="DefaultPlaceholder_1082065158"/>
                </w:placeholder>
                <w:showingPlcHdr/>
                <w:text/>
              </w:sdtPr>
              <w:sdtEndPr/>
              <w:sdtContent>
                <w:r w:rsidR="0082296F" w:rsidRPr="00274C89">
                  <w:rPr>
                    <w:rStyle w:val="PlaceholderText"/>
                  </w:rPr>
                  <w:t>Click here to enter text.</w:t>
                </w:r>
              </w:sdtContent>
            </w:sdt>
          </w:p>
        </w:tc>
      </w:tr>
    </w:tbl>
    <w:p w:rsidR="0082296F" w:rsidRDefault="0082296F"/>
    <w:tbl>
      <w:tblPr>
        <w:tblpPr w:leftFromText="180" w:rightFromText="180" w:vertAnchor="text" w:tblpY="1"/>
        <w:tblOverlap w:val="never"/>
        <w:tblW w:w="10505" w:type="dxa"/>
        <w:tblInd w:w="9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126"/>
        <w:gridCol w:w="6379"/>
      </w:tblGrid>
      <w:tr w:rsidR="005A29B1" w:rsidRPr="004012B4" w:rsidTr="00C75ED1">
        <w:trPr>
          <w:trHeight w:val="660"/>
        </w:trPr>
        <w:tc>
          <w:tcPr>
            <w:tcW w:w="4126" w:type="dxa"/>
            <w:shd w:val="clear" w:color="auto" w:fill="FFC000"/>
          </w:tcPr>
          <w:p w:rsidR="005A29B1" w:rsidRPr="004012B4" w:rsidRDefault="00C75ED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Pr>
                <w:rFonts w:ascii="Calibri" w:eastAsia="Times New Roman" w:hAnsi="Calibri" w:cs="Times New Roman"/>
                <w:b/>
                <w:bCs/>
                <w:color w:val="000000"/>
                <w:kern w:val="0"/>
                <w:sz w:val="22"/>
                <w:szCs w:val="22"/>
                <w:lang w:val="en-US"/>
              </w:rPr>
              <w:t xml:space="preserve">Outcome: </w:t>
            </w:r>
            <w:r>
              <w:t xml:space="preserve"> </w:t>
            </w:r>
            <w:r w:rsidRPr="00C75ED1">
              <w:rPr>
                <w:b/>
                <w:sz w:val="22"/>
              </w:rPr>
              <w:t>Is the child</w:t>
            </w:r>
          </w:p>
        </w:tc>
        <w:tc>
          <w:tcPr>
            <w:tcW w:w="6379" w:type="dxa"/>
            <w:shd w:val="clear" w:color="auto" w:fill="FFC000"/>
          </w:tcPr>
          <w:p w:rsidR="005A29B1" w:rsidRPr="004012B4" w:rsidRDefault="00C75ED1" w:rsidP="00F91B9C">
            <w:pPr>
              <w:widowControl/>
              <w:suppressAutoHyphens w:val="0"/>
              <w:autoSpaceDN/>
              <w:spacing w:before="0" w:after="0"/>
              <w:textAlignment w:val="auto"/>
              <w:rPr>
                <w:rFonts w:ascii="Calibri" w:eastAsia="Times New Roman" w:hAnsi="Calibri" w:cs="Times New Roman"/>
                <w:b/>
                <w:bCs/>
                <w:color w:val="000000"/>
                <w:kern w:val="0"/>
                <w:sz w:val="22"/>
                <w:szCs w:val="22"/>
              </w:rPr>
            </w:pPr>
            <w:r>
              <w:rPr>
                <w:rFonts w:ascii="Calibri" w:eastAsia="Times New Roman" w:hAnsi="Calibri" w:cs="Times New Roman"/>
                <w:b/>
                <w:bCs/>
                <w:color w:val="000000"/>
                <w:kern w:val="0"/>
                <w:sz w:val="22"/>
                <w:szCs w:val="22"/>
              </w:rPr>
              <w:t>Record your decision based on the information you have outlined above.</w:t>
            </w:r>
          </w:p>
        </w:tc>
      </w:tr>
      <w:tr w:rsidR="005A29B1" w:rsidRPr="004012B4" w:rsidTr="00C75ED1">
        <w:trPr>
          <w:trHeight w:val="381"/>
        </w:trPr>
        <w:tc>
          <w:tcPr>
            <w:tcW w:w="4126" w:type="dxa"/>
            <w:shd w:val="clear" w:color="000000" w:fill="D9D9D9"/>
            <w:noWrap/>
          </w:tcPr>
          <w:p w:rsidR="005A29B1" w:rsidRDefault="00C75ED1" w:rsidP="00C75ED1">
            <w:pPr>
              <w:jc w:val="right"/>
              <w:rPr>
                <w:b/>
              </w:rPr>
            </w:pPr>
            <w:r w:rsidRPr="00C75ED1">
              <w:rPr>
                <w:b/>
              </w:rPr>
              <w:t>At risk of CSE</w:t>
            </w:r>
            <w:r>
              <w:rPr>
                <w:b/>
              </w:rPr>
              <w:t>:</w:t>
            </w:r>
          </w:p>
          <w:p w:rsidR="00C75ED1" w:rsidRPr="00C75ED1" w:rsidRDefault="00C75ED1" w:rsidP="005A4F3F">
            <w:pPr>
              <w:jc w:val="right"/>
              <w:rPr>
                <w:rFonts w:ascii="Calibri" w:eastAsia="Times New Roman" w:hAnsi="Calibri" w:cs="Times New Roman"/>
                <w:bCs/>
                <w:i/>
                <w:strike/>
                <w:color w:val="000000"/>
                <w:kern w:val="0"/>
              </w:rPr>
            </w:pPr>
            <w:r w:rsidRPr="00C75ED1">
              <w:rPr>
                <w:i/>
                <w:sz w:val="22"/>
              </w:rPr>
              <w:t xml:space="preserve">If </w:t>
            </w:r>
            <w:r w:rsidR="008759D6">
              <w:rPr>
                <w:i/>
                <w:sz w:val="22"/>
              </w:rPr>
              <w:t>Y</w:t>
            </w:r>
            <w:r w:rsidRPr="00C75ED1">
              <w:rPr>
                <w:i/>
                <w:sz w:val="22"/>
              </w:rPr>
              <w:t xml:space="preserve">es create a </w:t>
            </w:r>
            <w:r w:rsidR="005A4F3F">
              <w:rPr>
                <w:i/>
                <w:sz w:val="22"/>
              </w:rPr>
              <w:t>Flag/hazard on case record</w:t>
            </w:r>
          </w:p>
        </w:tc>
        <w:tc>
          <w:tcPr>
            <w:tcW w:w="6379" w:type="dxa"/>
            <w:shd w:val="clear" w:color="auto" w:fill="auto"/>
          </w:tcPr>
          <w:p w:rsidR="00C75ED1" w:rsidRDefault="005A29B1" w:rsidP="00C75ED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C75ED1">
              <w:rPr>
                <w:rFonts w:ascii="Calibri" w:eastAsia="Times New Roman" w:hAnsi="Calibri" w:cs="Times New Roman"/>
                <w:color w:val="000000"/>
                <w:kern w:val="0"/>
                <w:sz w:val="22"/>
                <w:szCs w:val="22"/>
              </w:rPr>
              <w:t> </w:t>
            </w:r>
            <w:r w:rsidR="00C75ED1" w:rsidRPr="004012B4">
              <w:rPr>
                <w:rFonts w:ascii="Calibri" w:eastAsia="Times New Roman" w:hAnsi="Calibri" w:cs="Times New Roman"/>
                <w:b/>
                <w:bCs/>
                <w:color w:val="000000"/>
                <w:kern w:val="0"/>
                <w:sz w:val="22"/>
                <w:szCs w:val="22"/>
              </w:rPr>
              <w:t xml:space="preserve"> Yes:</w:t>
            </w:r>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487317938"/>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2016448652"/>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303856211"/>
                <w:placeholder>
                  <w:docPart w:val="DefaultPlaceholder_1082065158"/>
                </w:placeholder>
                <w:showingPlcHdr/>
                <w:text/>
              </w:sdtPr>
              <w:sdtEndPr/>
              <w:sdtContent>
                <w:r w:rsidR="00C75ED1" w:rsidRPr="00274C89">
                  <w:rPr>
                    <w:rStyle w:val="PlaceholderText"/>
                  </w:rPr>
                  <w:t>Click here to enter text.</w:t>
                </w:r>
              </w:sdtContent>
            </w:sdt>
          </w:p>
          <w:p w:rsidR="005A29B1" w:rsidRPr="00C75ED1" w:rsidRDefault="005A29B1" w:rsidP="00F91B9C">
            <w:pPr>
              <w:widowControl/>
              <w:suppressAutoHyphens w:val="0"/>
              <w:autoSpaceDN/>
              <w:spacing w:before="0" w:after="0"/>
              <w:textAlignment w:val="auto"/>
              <w:rPr>
                <w:rFonts w:ascii="Calibri" w:eastAsia="Times New Roman" w:hAnsi="Calibri" w:cs="Times New Roman"/>
                <w:color w:val="000000"/>
                <w:kern w:val="0"/>
                <w:sz w:val="22"/>
                <w:szCs w:val="22"/>
              </w:rPr>
            </w:pPr>
          </w:p>
        </w:tc>
      </w:tr>
      <w:tr w:rsidR="005A29B1" w:rsidRPr="004012B4" w:rsidTr="00C75ED1">
        <w:trPr>
          <w:trHeight w:val="483"/>
        </w:trPr>
        <w:tc>
          <w:tcPr>
            <w:tcW w:w="4126" w:type="dxa"/>
            <w:shd w:val="clear" w:color="000000" w:fill="D9D9D9"/>
          </w:tcPr>
          <w:p w:rsidR="005A29B1" w:rsidRDefault="00C75ED1" w:rsidP="00C75ED1">
            <w:pPr>
              <w:jc w:val="right"/>
              <w:rPr>
                <w:b/>
              </w:rPr>
            </w:pPr>
            <w:r w:rsidRPr="00C75ED1">
              <w:rPr>
                <w:b/>
              </w:rPr>
              <w:t>A victim of CSE</w:t>
            </w:r>
            <w:r>
              <w:rPr>
                <w:b/>
              </w:rPr>
              <w:t>:</w:t>
            </w:r>
          </w:p>
          <w:p w:rsidR="00C75ED1" w:rsidRPr="00C75ED1" w:rsidRDefault="005A4F3F" w:rsidP="008759D6">
            <w:pPr>
              <w:jc w:val="right"/>
              <w:rPr>
                <w:rFonts w:ascii="Calibri" w:eastAsia="Times New Roman" w:hAnsi="Calibri" w:cs="Times New Roman"/>
                <w:b/>
                <w:bCs/>
                <w:i/>
                <w:strike/>
                <w:color w:val="000000"/>
                <w:kern w:val="0"/>
              </w:rPr>
            </w:pPr>
            <w:r w:rsidRPr="00C75ED1">
              <w:rPr>
                <w:i/>
                <w:sz w:val="22"/>
              </w:rPr>
              <w:t xml:space="preserve">If </w:t>
            </w:r>
            <w:r>
              <w:rPr>
                <w:i/>
                <w:sz w:val="22"/>
              </w:rPr>
              <w:t>Y</w:t>
            </w:r>
            <w:r w:rsidRPr="00C75ED1">
              <w:rPr>
                <w:i/>
                <w:sz w:val="22"/>
              </w:rPr>
              <w:t xml:space="preserve">es create a </w:t>
            </w:r>
            <w:r>
              <w:rPr>
                <w:i/>
                <w:sz w:val="22"/>
              </w:rPr>
              <w:t>Flag/hazard on case record</w:t>
            </w:r>
          </w:p>
        </w:tc>
        <w:tc>
          <w:tcPr>
            <w:tcW w:w="6379" w:type="dxa"/>
            <w:shd w:val="clear" w:color="auto" w:fill="auto"/>
          </w:tcPr>
          <w:p w:rsidR="00C75ED1" w:rsidRDefault="005A29B1" w:rsidP="00C75ED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C75ED1">
              <w:rPr>
                <w:rFonts w:ascii="Calibri" w:eastAsia="Times New Roman" w:hAnsi="Calibri" w:cs="Times New Roman"/>
                <w:color w:val="000000"/>
                <w:kern w:val="0"/>
                <w:sz w:val="22"/>
                <w:szCs w:val="22"/>
              </w:rPr>
              <w:t> </w:t>
            </w:r>
            <w:r w:rsidR="00C75ED1" w:rsidRPr="004012B4">
              <w:rPr>
                <w:rFonts w:ascii="Calibri" w:eastAsia="Times New Roman" w:hAnsi="Calibri" w:cs="Times New Roman"/>
                <w:b/>
                <w:bCs/>
                <w:color w:val="000000"/>
                <w:kern w:val="0"/>
                <w:sz w:val="22"/>
                <w:szCs w:val="22"/>
              </w:rPr>
              <w:t xml:space="preserve"> Yes:</w:t>
            </w:r>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2084096870"/>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2005012968"/>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857261460"/>
                <w:placeholder>
                  <w:docPart w:val="DefaultPlaceholder_1082065158"/>
                </w:placeholder>
                <w:showingPlcHdr/>
                <w:text/>
              </w:sdtPr>
              <w:sdtEndPr/>
              <w:sdtContent>
                <w:r w:rsidR="00C75ED1" w:rsidRPr="00274C89">
                  <w:rPr>
                    <w:rStyle w:val="PlaceholderText"/>
                  </w:rPr>
                  <w:t>Click here to enter text.</w:t>
                </w:r>
              </w:sdtContent>
            </w:sdt>
          </w:p>
          <w:p w:rsidR="005A29B1" w:rsidRPr="00C75ED1" w:rsidRDefault="005A29B1" w:rsidP="00F91B9C">
            <w:pPr>
              <w:widowControl/>
              <w:suppressAutoHyphens w:val="0"/>
              <w:autoSpaceDN/>
              <w:spacing w:before="0" w:after="0"/>
              <w:textAlignment w:val="auto"/>
              <w:rPr>
                <w:rFonts w:ascii="Calibri" w:eastAsia="Times New Roman" w:hAnsi="Calibri" w:cs="Times New Roman"/>
                <w:color w:val="000000"/>
                <w:kern w:val="0"/>
                <w:sz w:val="22"/>
                <w:szCs w:val="22"/>
              </w:rPr>
            </w:pPr>
          </w:p>
        </w:tc>
      </w:tr>
      <w:tr w:rsidR="005A29B1" w:rsidRPr="004012B4" w:rsidTr="00C75ED1">
        <w:trPr>
          <w:trHeight w:val="519"/>
        </w:trPr>
        <w:tc>
          <w:tcPr>
            <w:tcW w:w="4126" w:type="dxa"/>
            <w:shd w:val="clear" w:color="000000" w:fill="D9D9D9"/>
          </w:tcPr>
          <w:p w:rsidR="005A29B1" w:rsidRDefault="00C75ED1" w:rsidP="00C75ED1">
            <w:pPr>
              <w:jc w:val="right"/>
              <w:rPr>
                <w:b/>
              </w:rPr>
            </w:pPr>
            <w:r w:rsidRPr="00C75ED1">
              <w:rPr>
                <w:b/>
              </w:rPr>
              <w:t>Involved with other young people who may also be a risk/</w:t>
            </w:r>
            <w:r>
              <w:rPr>
                <w:b/>
              </w:rPr>
              <w:t xml:space="preserve"> v</w:t>
            </w:r>
            <w:r w:rsidRPr="00C75ED1">
              <w:rPr>
                <w:b/>
              </w:rPr>
              <w:t>ictim of CSE</w:t>
            </w:r>
            <w:r>
              <w:rPr>
                <w:b/>
              </w:rPr>
              <w:t>:</w:t>
            </w:r>
          </w:p>
          <w:p w:rsidR="00C75ED1" w:rsidRPr="00C75ED1" w:rsidRDefault="00C75ED1" w:rsidP="00C75ED1">
            <w:pPr>
              <w:jc w:val="right"/>
              <w:rPr>
                <w:rFonts w:ascii="Calibri" w:eastAsia="Times New Roman" w:hAnsi="Calibri" w:cs="Times New Roman"/>
                <w:bCs/>
                <w:i/>
                <w:strike/>
                <w:color w:val="000000"/>
                <w:kern w:val="0"/>
              </w:rPr>
            </w:pPr>
            <w:r w:rsidRPr="00C75ED1">
              <w:rPr>
                <w:i/>
                <w:sz w:val="22"/>
              </w:rPr>
              <w:t>Consider whether a complex strategy discussion is required</w:t>
            </w:r>
          </w:p>
        </w:tc>
        <w:tc>
          <w:tcPr>
            <w:tcW w:w="6379" w:type="dxa"/>
            <w:shd w:val="clear" w:color="auto" w:fill="auto"/>
          </w:tcPr>
          <w:p w:rsidR="00C75ED1" w:rsidRDefault="005A29B1" w:rsidP="00C75ED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C75ED1">
              <w:rPr>
                <w:rFonts w:ascii="Calibri" w:eastAsia="Times New Roman" w:hAnsi="Calibri" w:cs="Times New Roman"/>
                <w:color w:val="000000"/>
                <w:kern w:val="0"/>
                <w:sz w:val="22"/>
                <w:szCs w:val="22"/>
              </w:rPr>
              <w:t> </w:t>
            </w:r>
            <w:r w:rsidR="00C75ED1" w:rsidRPr="004012B4">
              <w:rPr>
                <w:rFonts w:ascii="Calibri" w:eastAsia="Times New Roman" w:hAnsi="Calibri" w:cs="Times New Roman"/>
                <w:b/>
                <w:bCs/>
                <w:color w:val="000000"/>
                <w:kern w:val="0"/>
                <w:sz w:val="22"/>
                <w:szCs w:val="22"/>
              </w:rPr>
              <w:t xml:space="preserve"> Yes:</w:t>
            </w:r>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773054097"/>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1096098586"/>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645172648"/>
                <w:placeholder>
                  <w:docPart w:val="DefaultPlaceholder_1082065158"/>
                </w:placeholder>
                <w:showingPlcHdr/>
                <w:text/>
              </w:sdtPr>
              <w:sdtEndPr/>
              <w:sdtContent>
                <w:r w:rsidR="00C75ED1" w:rsidRPr="00274C89">
                  <w:rPr>
                    <w:rStyle w:val="PlaceholderText"/>
                  </w:rPr>
                  <w:t>Click here to enter text.</w:t>
                </w:r>
              </w:sdtContent>
            </w:sdt>
          </w:p>
          <w:p w:rsidR="005A29B1" w:rsidRPr="00C75ED1" w:rsidRDefault="005A29B1" w:rsidP="00F91B9C">
            <w:pPr>
              <w:widowControl/>
              <w:suppressAutoHyphens w:val="0"/>
              <w:autoSpaceDN/>
              <w:spacing w:before="0" w:after="0"/>
              <w:textAlignment w:val="auto"/>
              <w:rPr>
                <w:rFonts w:ascii="Calibri" w:eastAsia="Times New Roman" w:hAnsi="Calibri" w:cs="Times New Roman"/>
                <w:color w:val="000000"/>
                <w:kern w:val="0"/>
                <w:sz w:val="22"/>
                <w:szCs w:val="22"/>
              </w:rPr>
            </w:pPr>
          </w:p>
        </w:tc>
      </w:tr>
      <w:tr w:rsidR="005A29B1" w:rsidRPr="004012B4" w:rsidTr="00C75ED1">
        <w:trPr>
          <w:trHeight w:val="459"/>
        </w:trPr>
        <w:tc>
          <w:tcPr>
            <w:tcW w:w="4126" w:type="dxa"/>
            <w:shd w:val="clear" w:color="000000" w:fill="D9D9D9"/>
          </w:tcPr>
          <w:p w:rsidR="005A29B1" w:rsidRDefault="00C75ED1" w:rsidP="00C75ED1">
            <w:pPr>
              <w:widowControl/>
              <w:suppressAutoHyphens w:val="0"/>
              <w:autoSpaceDN/>
              <w:spacing w:before="0" w:after="0"/>
              <w:jc w:val="right"/>
              <w:textAlignment w:val="auto"/>
              <w:rPr>
                <w:rFonts w:ascii="Calibri" w:eastAsia="Times New Roman" w:hAnsi="Calibri" w:cs="Times New Roman"/>
                <w:b/>
                <w:bCs/>
                <w:color w:val="000000"/>
                <w:kern w:val="0"/>
              </w:rPr>
            </w:pPr>
            <w:r w:rsidRPr="00C75ED1">
              <w:rPr>
                <w:rFonts w:ascii="Calibri" w:eastAsia="Times New Roman" w:hAnsi="Calibri" w:cs="Times New Roman"/>
                <w:b/>
                <w:bCs/>
                <w:color w:val="000000"/>
                <w:kern w:val="0"/>
              </w:rPr>
              <w:t>Not enough information to make a determination</w:t>
            </w:r>
            <w:r>
              <w:rPr>
                <w:rFonts w:ascii="Calibri" w:eastAsia="Times New Roman" w:hAnsi="Calibri" w:cs="Times New Roman"/>
                <w:b/>
                <w:bCs/>
                <w:color w:val="000000"/>
                <w:kern w:val="0"/>
              </w:rPr>
              <w:t>:</w:t>
            </w:r>
          </w:p>
          <w:p w:rsidR="00C75ED1" w:rsidRPr="00C75ED1" w:rsidRDefault="00C75ED1" w:rsidP="00C75ED1">
            <w:pPr>
              <w:widowControl/>
              <w:suppressAutoHyphens w:val="0"/>
              <w:autoSpaceDN/>
              <w:spacing w:before="0" w:after="0"/>
              <w:jc w:val="right"/>
              <w:textAlignment w:val="auto"/>
              <w:rPr>
                <w:rFonts w:ascii="Calibri" w:eastAsia="Times New Roman" w:hAnsi="Calibri" w:cs="Times New Roman"/>
                <w:bCs/>
                <w:i/>
                <w:color w:val="000000"/>
                <w:kern w:val="0"/>
              </w:rPr>
            </w:pPr>
            <w:r w:rsidRPr="00C75ED1">
              <w:rPr>
                <w:rFonts w:ascii="Calibri" w:eastAsia="Times New Roman" w:hAnsi="Calibri" w:cs="Times New Roman"/>
                <w:bCs/>
                <w:i/>
                <w:color w:val="000000"/>
                <w:kern w:val="0"/>
                <w:sz w:val="22"/>
              </w:rPr>
              <w:t>Keep the situation under review and revisit this checklist if new information becomes available</w:t>
            </w:r>
          </w:p>
        </w:tc>
        <w:tc>
          <w:tcPr>
            <w:tcW w:w="6379" w:type="dxa"/>
            <w:shd w:val="clear" w:color="auto" w:fill="auto"/>
          </w:tcPr>
          <w:p w:rsidR="00C75ED1" w:rsidRDefault="005A29B1" w:rsidP="00C75ED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C75ED1">
              <w:rPr>
                <w:rFonts w:ascii="Calibri" w:eastAsia="Times New Roman" w:hAnsi="Calibri" w:cs="Times New Roman"/>
                <w:color w:val="000000"/>
                <w:kern w:val="0"/>
                <w:sz w:val="22"/>
                <w:szCs w:val="22"/>
              </w:rPr>
              <w:t> </w:t>
            </w:r>
            <w:r w:rsidR="00C75ED1" w:rsidRPr="004012B4">
              <w:rPr>
                <w:rFonts w:ascii="Calibri" w:eastAsia="Times New Roman" w:hAnsi="Calibri" w:cs="Times New Roman"/>
                <w:b/>
                <w:bCs/>
                <w:color w:val="000000"/>
                <w:kern w:val="0"/>
                <w:sz w:val="22"/>
                <w:szCs w:val="22"/>
              </w:rPr>
              <w:t xml:space="preserve"> Yes:</w:t>
            </w:r>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68025922"/>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1525052507"/>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941293347"/>
                <w:placeholder>
                  <w:docPart w:val="DefaultPlaceholder_1082065158"/>
                </w:placeholder>
                <w:showingPlcHdr/>
                <w:text/>
              </w:sdtPr>
              <w:sdtEndPr/>
              <w:sdtContent>
                <w:r w:rsidR="00C75ED1" w:rsidRPr="00274C89">
                  <w:rPr>
                    <w:rStyle w:val="PlaceholderText"/>
                  </w:rPr>
                  <w:t>Click here to enter text.</w:t>
                </w:r>
              </w:sdtContent>
            </w:sdt>
          </w:p>
          <w:p w:rsidR="005A29B1" w:rsidRPr="00C75ED1" w:rsidRDefault="005A29B1" w:rsidP="00F91B9C">
            <w:pPr>
              <w:widowControl/>
              <w:suppressAutoHyphens w:val="0"/>
              <w:autoSpaceDN/>
              <w:spacing w:before="0" w:after="0"/>
              <w:textAlignment w:val="auto"/>
              <w:rPr>
                <w:rFonts w:ascii="Calibri" w:eastAsia="Times New Roman" w:hAnsi="Calibri" w:cs="Times New Roman"/>
                <w:color w:val="000000"/>
                <w:kern w:val="0"/>
                <w:sz w:val="22"/>
                <w:szCs w:val="22"/>
              </w:rPr>
            </w:pPr>
          </w:p>
        </w:tc>
      </w:tr>
      <w:tr w:rsidR="005A29B1" w:rsidRPr="004012B4" w:rsidTr="00C75ED1">
        <w:trPr>
          <w:trHeight w:val="691"/>
        </w:trPr>
        <w:tc>
          <w:tcPr>
            <w:tcW w:w="4126" w:type="dxa"/>
            <w:shd w:val="clear" w:color="000000" w:fill="D9D9D9"/>
          </w:tcPr>
          <w:p w:rsidR="005A29B1" w:rsidRDefault="00C75ED1" w:rsidP="00C75ED1">
            <w:pPr>
              <w:widowControl/>
              <w:suppressAutoHyphens w:val="0"/>
              <w:autoSpaceDN/>
              <w:spacing w:before="0" w:after="0"/>
              <w:jc w:val="right"/>
              <w:textAlignment w:val="auto"/>
              <w:rPr>
                <w:rFonts w:ascii="Calibri" w:eastAsia="Times New Roman" w:hAnsi="Calibri" w:cs="Times New Roman"/>
                <w:b/>
                <w:bCs/>
                <w:color w:val="000000"/>
                <w:kern w:val="0"/>
              </w:rPr>
            </w:pPr>
            <w:r w:rsidRPr="00C75ED1">
              <w:rPr>
                <w:rFonts w:ascii="Calibri" w:eastAsia="Times New Roman" w:hAnsi="Calibri" w:cs="Times New Roman"/>
                <w:b/>
                <w:bCs/>
                <w:color w:val="000000"/>
                <w:kern w:val="0"/>
              </w:rPr>
              <w:t>Not  at risk of or a victim of CSE</w:t>
            </w:r>
            <w:r>
              <w:rPr>
                <w:rFonts w:ascii="Calibri" w:eastAsia="Times New Roman" w:hAnsi="Calibri" w:cs="Times New Roman"/>
                <w:b/>
                <w:bCs/>
                <w:color w:val="000000"/>
                <w:kern w:val="0"/>
              </w:rPr>
              <w:t>:</w:t>
            </w:r>
          </w:p>
          <w:p w:rsidR="00C75ED1" w:rsidRPr="00C75ED1" w:rsidRDefault="00C75ED1" w:rsidP="00C75ED1">
            <w:pPr>
              <w:widowControl/>
              <w:suppressAutoHyphens w:val="0"/>
              <w:autoSpaceDN/>
              <w:spacing w:before="0" w:after="0"/>
              <w:jc w:val="right"/>
              <w:textAlignment w:val="auto"/>
              <w:rPr>
                <w:rFonts w:ascii="Calibri" w:eastAsia="Times New Roman" w:hAnsi="Calibri" w:cs="Times New Roman"/>
                <w:b/>
                <w:bCs/>
                <w:color w:val="000000"/>
                <w:kern w:val="0"/>
              </w:rPr>
            </w:pPr>
            <w:r w:rsidRPr="00C75ED1">
              <w:rPr>
                <w:rFonts w:ascii="Calibri" w:eastAsia="Times New Roman" w:hAnsi="Calibri" w:cs="Times New Roman"/>
                <w:bCs/>
                <w:i/>
                <w:color w:val="000000"/>
                <w:kern w:val="0"/>
                <w:sz w:val="22"/>
              </w:rPr>
              <w:t>Keep the situation under review and revisit this checklist if new information becomes available</w:t>
            </w:r>
          </w:p>
        </w:tc>
        <w:tc>
          <w:tcPr>
            <w:tcW w:w="6379" w:type="dxa"/>
            <w:shd w:val="clear" w:color="auto" w:fill="auto"/>
          </w:tcPr>
          <w:p w:rsidR="00C75ED1" w:rsidRDefault="005A29B1" w:rsidP="00C75ED1">
            <w:pPr>
              <w:widowControl/>
              <w:suppressAutoHyphens w:val="0"/>
              <w:autoSpaceDN/>
              <w:spacing w:before="0" w:after="0"/>
              <w:textAlignment w:val="auto"/>
              <w:rPr>
                <w:rFonts w:ascii="Calibri" w:eastAsia="Times New Roman" w:hAnsi="Calibri" w:cs="Times New Roman"/>
                <w:b/>
                <w:bCs/>
                <w:color w:val="000000"/>
                <w:kern w:val="0"/>
                <w:sz w:val="22"/>
                <w:szCs w:val="22"/>
              </w:rPr>
            </w:pPr>
            <w:r w:rsidRPr="00C75ED1">
              <w:rPr>
                <w:rFonts w:ascii="Calibri" w:eastAsia="Times New Roman" w:hAnsi="Calibri" w:cs="Times New Roman"/>
                <w:color w:val="000000"/>
                <w:kern w:val="0"/>
                <w:sz w:val="22"/>
                <w:szCs w:val="22"/>
              </w:rPr>
              <w:t> </w:t>
            </w:r>
            <w:r w:rsidR="00C75ED1" w:rsidRPr="004012B4">
              <w:rPr>
                <w:rFonts w:ascii="Calibri" w:eastAsia="Times New Roman" w:hAnsi="Calibri" w:cs="Times New Roman"/>
                <w:b/>
                <w:bCs/>
                <w:color w:val="000000"/>
                <w:kern w:val="0"/>
                <w:sz w:val="22"/>
                <w:szCs w:val="22"/>
              </w:rPr>
              <w:t xml:space="preserve"> Yes:</w:t>
            </w:r>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841757237"/>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No: </w:t>
            </w:r>
            <w:sdt>
              <w:sdtPr>
                <w:rPr>
                  <w:rFonts w:ascii="Calibri" w:eastAsia="Times New Roman" w:hAnsi="Calibri" w:cs="Times New Roman"/>
                  <w:b/>
                  <w:bCs/>
                  <w:color w:val="000000"/>
                  <w:kern w:val="0"/>
                  <w:sz w:val="22"/>
                  <w:szCs w:val="22"/>
                </w:rPr>
                <w:id w:val="-854805276"/>
                <w14:checkbox>
                  <w14:checked w14:val="0"/>
                  <w14:checkedState w14:val="2612" w14:font="MS Gothic"/>
                  <w14:uncheckedState w14:val="2610" w14:font="MS Gothic"/>
                </w14:checkbox>
              </w:sdtPr>
              <w:sdtEndPr/>
              <w:sdtContent>
                <w:r w:rsidR="00C75ED1">
                  <w:rPr>
                    <w:rFonts w:ascii="MS Gothic" w:eastAsia="MS Gothic" w:hAnsi="MS Gothic" w:cs="Times New Roman" w:hint="eastAsia"/>
                    <w:b/>
                    <w:bCs/>
                    <w:color w:val="000000"/>
                    <w:kern w:val="0"/>
                    <w:sz w:val="22"/>
                    <w:szCs w:val="22"/>
                  </w:rPr>
                  <w:t>☐</w:t>
                </w:r>
              </w:sdtContent>
            </w:sdt>
            <w:r w:rsidR="00C75ED1">
              <w:rPr>
                <w:rFonts w:ascii="Calibri" w:eastAsia="Times New Roman" w:hAnsi="Calibri" w:cs="Times New Roman"/>
                <w:b/>
                <w:bCs/>
                <w:color w:val="000000"/>
                <w:kern w:val="0"/>
                <w:sz w:val="22"/>
                <w:szCs w:val="22"/>
              </w:rPr>
              <w:t xml:space="preserve"> </w:t>
            </w:r>
            <w:sdt>
              <w:sdtPr>
                <w:rPr>
                  <w:rFonts w:ascii="Calibri" w:eastAsia="Times New Roman" w:hAnsi="Calibri" w:cs="Times New Roman"/>
                  <w:b/>
                  <w:bCs/>
                  <w:color w:val="000000"/>
                  <w:kern w:val="0"/>
                  <w:sz w:val="22"/>
                  <w:szCs w:val="22"/>
                </w:rPr>
                <w:id w:val="1612015412"/>
                <w:placeholder>
                  <w:docPart w:val="DefaultPlaceholder_1082065158"/>
                </w:placeholder>
                <w:showingPlcHdr/>
                <w:text/>
              </w:sdtPr>
              <w:sdtEndPr/>
              <w:sdtContent>
                <w:r w:rsidR="00C75ED1" w:rsidRPr="00274C89">
                  <w:rPr>
                    <w:rStyle w:val="PlaceholderText"/>
                  </w:rPr>
                  <w:t>Click here to enter text.</w:t>
                </w:r>
              </w:sdtContent>
            </w:sdt>
          </w:p>
          <w:p w:rsidR="005A29B1" w:rsidRPr="00C75ED1" w:rsidRDefault="005A29B1" w:rsidP="00F91B9C">
            <w:pPr>
              <w:widowControl/>
              <w:suppressAutoHyphens w:val="0"/>
              <w:autoSpaceDN/>
              <w:spacing w:before="0" w:after="0"/>
              <w:textAlignment w:val="auto"/>
              <w:rPr>
                <w:rFonts w:ascii="Calibri" w:eastAsia="Times New Roman" w:hAnsi="Calibri" w:cs="Times New Roman"/>
                <w:color w:val="000000"/>
                <w:kern w:val="0"/>
                <w:sz w:val="22"/>
                <w:szCs w:val="22"/>
              </w:rPr>
            </w:pPr>
          </w:p>
        </w:tc>
      </w:tr>
      <w:tr w:rsidR="00C75ED1" w:rsidRPr="004012B4" w:rsidTr="00C75ED1">
        <w:trPr>
          <w:trHeight w:val="749"/>
        </w:trPr>
        <w:tc>
          <w:tcPr>
            <w:tcW w:w="10505" w:type="dxa"/>
            <w:gridSpan w:val="2"/>
            <w:shd w:val="clear" w:color="auto" w:fill="FFC000"/>
            <w:vAlign w:val="center"/>
          </w:tcPr>
          <w:p w:rsidR="00C75ED1" w:rsidRPr="00C75ED1" w:rsidRDefault="00C75ED1" w:rsidP="00C75ED1">
            <w:pPr>
              <w:widowControl/>
              <w:suppressAutoHyphens w:val="0"/>
              <w:autoSpaceDN/>
              <w:textAlignment w:val="auto"/>
              <w:rPr>
                <w:rFonts w:ascii="Calibri" w:eastAsia="Times New Roman" w:hAnsi="Calibri" w:cs="Times New Roman"/>
                <w:color w:val="000000"/>
                <w:kern w:val="0"/>
                <w:sz w:val="22"/>
                <w:szCs w:val="22"/>
              </w:rPr>
            </w:pPr>
            <w:r>
              <w:rPr>
                <w:rFonts w:ascii="Calibri" w:eastAsia="Times New Roman" w:hAnsi="Calibri" w:cs="Times New Roman"/>
                <w:color w:val="000000"/>
                <w:kern w:val="0"/>
                <w:sz w:val="22"/>
                <w:szCs w:val="22"/>
              </w:rPr>
              <w:t xml:space="preserve">Do you have information regarding potential/ alleged perpetrators? If so complete the: </w:t>
            </w:r>
            <w:r w:rsidRPr="00C75ED1">
              <w:rPr>
                <w:rFonts w:ascii="Calibri" w:eastAsia="Times New Roman" w:hAnsi="Calibri" w:cs="Times New Roman"/>
                <w:b/>
                <w:color w:val="000000"/>
                <w:kern w:val="0"/>
                <w:sz w:val="22"/>
                <w:szCs w:val="22"/>
              </w:rPr>
              <w:t>‘Suspects’ Police Notification Form</w:t>
            </w:r>
            <w:r>
              <w:rPr>
                <w:rFonts w:ascii="Calibri" w:eastAsia="Times New Roman" w:hAnsi="Calibri" w:cs="Times New Roman"/>
                <w:b/>
                <w:color w:val="000000"/>
                <w:kern w:val="0"/>
                <w:sz w:val="22"/>
                <w:szCs w:val="22"/>
              </w:rPr>
              <w:t xml:space="preserve"> </w:t>
            </w:r>
            <w:r w:rsidRPr="00C75ED1">
              <w:rPr>
                <w:rFonts w:ascii="Calibri" w:eastAsia="Times New Roman" w:hAnsi="Calibri" w:cs="Times New Roman"/>
                <w:color w:val="000000"/>
                <w:kern w:val="0"/>
                <w:sz w:val="22"/>
                <w:szCs w:val="22"/>
              </w:rPr>
              <w:t>and send to the Safeguarding Co-ordination Unit</w:t>
            </w:r>
            <w:r>
              <w:rPr>
                <w:rFonts w:ascii="Calibri" w:eastAsia="Times New Roman" w:hAnsi="Calibri" w:cs="Times New Roman"/>
                <w:color w:val="000000"/>
                <w:kern w:val="0"/>
                <w:sz w:val="22"/>
                <w:szCs w:val="22"/>
              </w:rPr>
              <w:t>.</w:t>
            </w:r>
          </w:p>
        </w:tc>
      </w:tr>
    </w:tbl>
    <w:p w:rsidR="005A4F3F" w:rsidRDefault="005A4F3F">
      <w:pPr>
        <w:rPr>
          <w:b/>
        </w:rPr>
      </w:pPr>
      <w:r>
        <w:rPr>
          <w:b/>
        </w:rPr>
        <w:t>Outcome:</w:t>
      </w:r>
    </w:p>
    <w:tbl>
      <w:tblPr>
        <w:tblpPr w:leftFromText="180" w:rightFromText="180" w:vertAnchor="text" w:horzAnchor="margin" w:tblpX="108" w:tblpY="57"/>
        <w:tblOverlap w:val="never"/>
        <w:tblW w:w="0" w:type="auto"/>
        <w:tblLook w:val="04A0" w:firstRow="1" w:lastRow="0" w:firstColumn="1" w:lastColumn="0" w:noHBand="0" w:noVBand="1"/>
      </w:tblPr>
      <w:tblGrid>
        <w:gridCol w:w="3615"/>
        <w:gridCol w:w="758"/>
        <w:gridCol w:w="729"/>
        <w:gridCol w:w="2962"/>
        <w:gridCol w:w="758"/>
        <w:gridCol w:w="729"/>
      </w:tblGrid>
      <w:tr w:rsidR="005A4F3F" w:rsidRPr="005A4F3F" w:rsidTr="005A4F3F">
        <w:trPr>
          <w:trHeight w:val="455"/>
        </w:trPr>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rsidR="005A4F3F" w:rsidRPr="005A4F3F" w:rsidRDefault="005A4F3F" w:rsidP="00381CA4">
            <w:pPr>
              <w:widowControl/>
              <w:suppressAutoHyphens w:val="0"/>
              <w:autoSpaceDN/>
              <w:jc w:val="right"/>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Refer to </w:t>
            </w:r>
            <w:r w:rsidR="00381CA4">
              <w:rPr>
                <w:rFonts w:eastAsia="Times New Roman" w:cstheme="minorHAnsi"/>
                <w:b/>
                <w:bCs/>
                <w:color w:val="000000"/>
                <w:kern w:val="0"/>
                <w:sz w:val="20"/>
                <w:szCs w:val="20"/>
              </w:rPr>
              <w:t>BASE</w:t>
            </w:r>
            <w:r w:rsidRPr="005A4F3F">
              <w:rPr>
                <w:rFonts w:eastAsia="Times New Roman" w:cstheme="minorHAnsi"/>
                <w:b/>
                <w:bCs/>
                <w:color w:val="000000"/>
                <w:kern w:val="0"/>
                <w:sz w:val="20"/>
                <w:szCs w:val="20"/>
              </w:rPr>
              <w:t xml:space="preserve"> </w:t>
            </w:r>
            <w:r>
              <w:rPr>
                <w:rFonts w:eastAsia="Times New Roman" w:cstheme="minorHAnsi"/>
                <w:b/>
                <w:bCs/>
                <w:color w:val="000000"/>
                <w:kern w:val="0"/>
                <w:sz w:val="20"/>
                <w:szCs w:val="20"/>
              </w:rPr>
              <w:t xml:space="preserve">and/ </w:t>
            </w:r>
            <w:r w:rsidRPr="005A4F3F">
              <w:rPr>
                <w:rFonts w:eastAsia="Times New Roman" w:cstheme="minorHAnsi"/>
                <w:b/>
                <w:bCs/>
                <w:color w:val="000000"/>
                <w:kern w:val="0"/>
                <w:sz w:val="20"/>
                <w:szCs w:val="20"/>
              </w:rPr>
              <w:t>or Police accordingly:</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5A4F3F" w:rsidRPr="005A4F3F" w:rsidRDefault="005A4F3F" w:rsidP="00AD2294">
            <w:pPr>
              <w:widowControl/>
              <w:suppressAutoHyphens w:val="0"/>
              <w:autoSpaceDN/>
              <w:spacing w:before="0" w:after="0"/>
              <w:jc w:val="center"/>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YES </w:t>
            </w:r>
            <w:sdt>
              <w:sdtPr>
                <w:rPr>
                  <w:rFonts w:eastAsia="Times New Roman" w:cstheme="minorHAnsi"/>
                  <w:b/>
                  <w:bCs/>
                  <w:color w:val="000000"/>
                  <w:kern w:val="0"/>
                  <w:sz w:val="20"/>
                  <w:szCs w:val="20"/>
                </w:rPr>
                <w:id w:val="100081004"/>
                <w14:checkbox>
                  <w14:checked w14:val="0"/>
                  <w14:checkedState w14:val="2612" w14:font="MS Gothic"/>
                  <w14:uncheckedState w14:val="2610" w14:font="MS Gothic"/>
                </w14:checkbox>
              </w:sdtPr>
              <w:sdtEndPr/>
              <w:sdtContent>
                <w:r w:rsidRPr="005A4F3F">
                  <w:rPr>
                    <w:rFonts w:ascii="MS Gothic" w:eastAsia="MS Gothic" w:hAnsi="MS Gothic" w:cs="MS Gothic" w:hint="eastAsia"/>
                    <w:b/>
                    <w:bCs/>
                    <w:color w:val="000000"/>
                    <w:kern w:val="0"/>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5A4F3F" w:rsidRPr="005A4F3F" w:rsidRDefault="005A4F3F" w:rsidP="00AD2294">
            <w:pPr>
              <w:widowControl/>
              <w:suppressAutoHyphens w:val="0"/>
              <w:autoSpaceDN/>
              <w:spacing w:before="0" w:after="0"/>
              <w:jc w:val="center"/>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NO </w:t>
            </w:r>
            <w:sdt>
              <w:sdtPr>
                <w:rPr>
                  <w:rFonts w:eastAsia="Times New Roman" w:cstheme="minorHAnsi"/>
                  <w:b/>
                  <w:bCs/>
                  <w:color w:val="000000"/>
                  <w:kern w:val="0"/>
                  <w:sz w:val="20"/>
                  <w:szCs w:val="20"/>
                </w:rPr>
                <w:id w:val="337044341"/>
                <w14:checkbox>
                  <w14:checked w14:val="0"/>
                  <w14:checkedState w14:val="2612" w14:font="MS Gothic"/>
                  <w14:uncheckedState w14:val="2610" w14:font="MS Gothic"/>
                </w14:checkbox>
              </w:sdtPr>
              <w:sdtEndPr/>
              <w:sdtContent>
                <w:r w:rsidRPr="005A4F3F">
                  <w:rPr>
                    <w:rFonts w:ascii="MS Gothic" w:eastAsia="MS Gothic" w:hAnsi="MS Gothic" w:cs="MS Gothic" w:hint="eastAsia"/>
                    <w:b/>
                    <w:bCs/>
                    <w:color w:val="000000"/>
                    <w:kern w:val="0"/>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92D050"/>
            <w:vAlign w:val="center"/>
          </w:tcPr>
          <w:p w:rsidR="005A4F3F" w:rsidRPr="005A4F3F" w:rsidRDefault="005A4F3F" w:rsidP="00AD2294">
            <w:pPr>
              <w:widowControl/>
              <w:suppressAutoHyphens w:val="0"/>
              <w:autoSpaceDN/>
              <w:spacing w:before="0" w:after="0"/>
              <w:jc w:val="right"/>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Refer to CSE MARAC meeting:</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5A4F3F" w:rsidRPr="005A4F3F" w:rsidRDefault="005A4F3F" w:rsidP="00AD2294">
            <w:pPr>
              <w:widowControl/>
              <w:suppressAutoHyphens w:val="0"/>
              <w:autoSpaceDN/>
              <w:spacing w:before="0" w:after="0"/>
              <w:jc w:val="center"/>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YES </w:t>
            </w:r>
            <w:sdt>
              <w:sdtPr>
                <w:rPr>
                  <w:rFonts w:eastAsia="Times New Roman" w:cstheme="minorHAnsi"/>
                  <w:b/>
                  <w:bCs/>
                  <w:color w:val="000000"/>
                  <w:kern w:val="0"/>
                  <w:sz w:val="20"/>
                  <w:szCs w:val="20"/>
                </w:rPr>
                <w:id w:val="953448926"/>
                <w14:checkbox>
                  <w14:checked w14:val="0"/>
                  <w14:checkedState w14:val="2612" w14:font="MS Gothic"/>
                  <w14:uncheckedState w14:val="2610" w14:font="MS Gothic"/>
                </w14:checkbox>
              </w:sdtPr>
              <w:sdtEndPr/>
              <w:sdtContent>
                <w:r w:rsidRPr="005A4F3F">
                  <w:rPr>
                    <w:rFonts w:ascii="MS Gothic" w:eastAsia="MS Gothic" w:hAnsi="MS Gothic" w:cs="MS Gothic" w:hint="eastAsia"/>
                    <w:b/>
                    <w:bCs/>
                    <w:color w:val="000000"/>
                    <w:kern w:val="0"/>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5A4F3F" w:rsidRPr="005A4F3F" w:rsidRDefault="005A4F3F" w:rsidP="00AD2294">
            <w:pPr>
              <w:widowControl/>
              <w:suppressAutoHyphens w:val="0"/>
              <w:autoSpaceDN/>
              <w:spacing w:before="0" w:after="0"/>
              <w:jc w:val="center"/>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NO </w:t>
            </w:r>
            <w:sdt>
              <w:sdtPr>
                <w:rPr>
                  <w:rFonts w:eastAsia="Times New Roman" w:cstheme="minorHAnsi"/>
                  <w:b/>
                  <w:bCs/>
                  <w:color w:val="000000"/>
                  <w:kern w:val="0"/>
                  <w:sz w:val="20"/>
                  <w:szCs w:val="20"/>
                </w:rPr>
                <w:id w:val="-1226379964"/>
                <w14:checkbox>
                  <w14:checked w14:val="0"/>
                  <w14:checkedState w14:val="2612" w14:font="MS Gothic"/>
                  <w14:uncheckedState w14:val="2610" w14:font="MS Gothic"/>
                </w14:checkbox>
              </w:sdtPr>
              <w:sdtEndPr/>
              <w:sdtContent>
                <w:r w:rsidRPr="005A4F3F">
                  <w:rPr>
                    <w:rFonts w:ascii="MS Gothic" w:eastAsia="MS Gothic" w:hAnsi="MS Gothic" w:cs="MS Gothic" w:hint="eastAsia"/>
                    <w:b/>
                    <w:bCs/>
                    <w:color w:val="000000"/>
                    <w:kern w:val="0"/>
                    <w:sz w:val="20"/>
                    <w:szCs w:val="20"/>
                  </w:rPr>
                  <w:t>☐</w:t>
                </w:r>
              </w:sdtContent>
            </w:sdt>
            <w:r w:rsidRPr="005A4F3F">
              <w:rPr>
                <w:rFonts w:eastAsia="Times New Roman" w:cstheme="minorHAnsi"/>
                <w:b/>
                <w:bCs/>
                <w:color w:val="000000"/>
                <w:kern w:val="0"/>
                <w:sz w:val="20"/>
                <w:szCs w:val="20"/>
              </w:rPr>
              <w:t xml:space="preserve"> </w:t>
            </w:r>
          </w:p>
        </w:tc>
      </w:tr>
      <w:tr w:rsidR="005A4F3F" w:rsidRPr="005A4F3F" w:rsidTr="005A4F3F">
        <w:trPr>
          <w:trHeight w:val="455"/>
        </w:trPr>
        <w:tc>
          <w:tcPr>
            <w:tcW w:w="0" w:type="auto"/>
            <w:tcBorders>
              <w:top w:val="single" w:sz="4" w:space="0" w:color="auto"/>
              <w:left w:val="single" w:sz="4" w:space="0" w:color="auto"/>
              <w:bottom w:val="single" w:sz="4" w:space="0" w:color="auto"/>
              <w:right w:val="single" w:sz="4" w:space="0" w:color="auto"/>
            </w:tcBorders>
            <w:shd w:val="clear" w:color="auto" w:fill="92D050"/>
            <w:vAlign w:val="center"/>
          </w:tcPr>
          <w:p w:rsidR="005A4F3F" w:rsidRPr="005A4F3F" w:rsidRDefault="005A4F3F" w:rsidP="005A4F3F">
            <w:pPr>
              <w:widowControl/>
              <w:suppressAutoHyphens w:val="0"/>
              <w:autoSpaceDN/>
              <w:jc w:val="right"/>
              <w:textAlignment w:val="auto"/>
              <w:rPr>
                <w:rFonts w:eastAsia="Times New Roman" w:cstheme="minorHAnsi"/>
                <w:b/>
                <w:bCs/>
                <w:color w:val="000000"/>
                <w:kern w:val="0"/>
                <w:sz w:val="20"/>
                <w:szCs w:val="20"/>
              </w:rPr>
            </w:pPr>
            <w:r>
              <w:rPr>
                <w:rFonts w:eastAsia="Times New Roman" w:cstheme="minorHAnsi"/>
                <w:b/>
                <w:bCs/>
                <w:color w:val="000000"/>
                <w:kern w:val="0"/>
                <w:sz w:val="20"/>
                <w:szCs w:val="20"/>
              </w:rPr>
              <w:t>Urgent</w:t>
            </w:r>
            <w:r w:rsidRPr="005A4F3F">
              <w:rPr>
                <w:rFonts w:eastAsia="Times New Roman" w:cstheme="minorHAnsi"/>
                <w:b/>
                <w:bCs/>
                <w:color w:val="000000"/>
                <w:kern w:val="0"/>
                <w:sz w:val="20"/>
                <w:szCs w:val="20"/>
              </w:rPr>
              <w:t xml:space="preserve"> </w:t>
            </w:r>
            <w:r>
              <w:rPr>
                <w:rFonts w:eastAsia="Times New Roman" w:cstheme="minorHAnsi"/>
                <w:b/>
                <w:bCs/>
                <w:color w:val="000000"/>
                <w:kern w:val="0"/>
                <w:sz w:val="20"/>
                <w:szCs w:val="20"/>
              </w:rPr>
              <w:t xml:space="preserve">complex </w:t>
            </w:r>
            <w:r w:rsidRPr="005A4F3F">
              <w:rPr>
                <w:rFonts w:eastAsia="Times New Roman" w:cstheme="minorHAnsi"/>
                <w:b/>
                <w:bCs/>
                <w:color w:val="000000"/>
                <w:kern w:val="0"/>
                <w:sz w:val="20"/>
                <w:szCs w:val="20"/>
              </w:rPr>
              <w:t xml:space="preserve">strategy </w:t>
            </w:r>
            <w:r>
              <w:rPr>
                <w:rFonts w:eastAsia="Times New Roman" w:cstheme="minorHAnsi"/>
                <w:b/>
                <w:bCs/>
                <w:color w:val="000000"/>
                <w:kern w:val="0"/>
                <w:sz w:val="20"/>
                <w:szCs w:val="20"/>
              </w:rPr>
              <w:t>discussion</w:t>
            </w:r>
            <w:r w:rsidRPr="005A4F3F">
              <w:rPr>
                <w:rFonts w:eastAsia="Times New Roman" w:cstheme="minorHAnsi"/>
                <w:b/>
                <w:bCs/>
                <w:color w:val="000000"/>
                <w:kern w:val="0"/>
                <w:sz w:val="20"/>
                <w:szCs w:val="20"/>
              </w:rPr>
              <w: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5A4F3F" w:rsidRPr="005A4F3F" w:rsidRDefault="005A4F3F" w:rsidP="00AD2294">
            <w:pPr>
              <w:widowControl/>
              <w:suppressAutoHyphens w:val="0"/>
              <w:autoSpaceDN/>
              <w:spacing w:before="0" w:after="0"/>
              <w:jc w:val="center"/>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YES </w:t>
            </w:r>
            <w:sdt>
              <w:sdtPr>
                <w:rPr>
                  <w:rFonts w:eastAsia="Times New Roman" w:cstheme="minorHAnsi"/>
                  <w:b/>
                  <w:bCs/>
                  <w:color w:val="000000"/>
                  <w:kern w:val="0"/>
                  <w:sz w:val="20"/>
                  <w:szCs w:val="20"/>
                </w:rPr>
                <w:id w:val="1906876114"/>
                <w14:checkbox>
                  <w14:checked w14:val="0"/>
                  <w14:checkedState w14:val="2612" w14:font="MS Gothic"/>
                  <w14:uncheckedState w14:val="2610" w14:font="MS Gothic"/>
                </w14:checkbox>
              </w:sdtPr>
              <w:sdtEndPr/>
              <w:sdtContent>
                <w:r w:rsidRPr="005A4F3F">
                  <w:rPr>
                    <w:rFonts w:ascii="MS Gothic" w:eastAsia="MS Gothic" w:hAnsi="MS Gothic" w:cs="MS Gothic" w:hint="eastAsia"/>
                    <w:b/>
                    <w:bCs/>
                    <w:color w:val="000000"/>
                    <w:kern w:val="0"/>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5A4F3F" w:rsidRPr="005A4F3F" w:rsidRDefault="005A4F3F" w:rsidP="00AD2294">
            <w:pPr>
              <w:widowControl/>
              <w:suppressAutoHyphens w:val="0"/>
              <w:autoSpaceDN/>
              <w:spacing w:before="0" w:after="0"/>
              <w:jc w:val="center"/>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NO </w:t>
            </w:r>
            <w:sdt>
              <w:sdtPr>
                <w:rPr>
                  <w:rFonts w:eastAsia="Times New Roman" w:cstheme="minorHAnsi"/>
                  <w:b/>
                  <w:bCs/>
                  <w:color w:val="000000"/>
                  <w:kern w:val="0"/>
                  <w:sz w:val="20"/>
                  <w:szCs w:val="20"/>
                </w:rPr>
                <w:id w:val="759947234"/>
                <w14:checkbox>
                  <w14:checked w14:val="0"/>
                  <w14:checkedState w14:val="2612" w14:font="MS Gothic"/>
                  <w14:uncheckedState w14:val="2610" w14:font="MS Gothic"/>
                </w14:checkbox>
              </w:sdtPr>
              <w:sdtEndPr/>
              <w:sdtContent>
                <w:r w:rsidRPr="005A4F3F">
                  <w:rPr>
                    <w:rFonts w:ascii="MS Gothic" w:eastAsia="MS Gothic" w:hAnsi="MS Gothic" w:cs="MS Gothic" w:hint="eastAsia"/>
                    <w:b/>
                    <w:bCs/>
                    <w:color w:val="000000"/>
                    <w:kern w:val="0"/>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92D050"/>
            <w:vAlign w:val="center"/>
          </w:tcPr>
          <w:p w:rsidR="005A4F3F" w:rsidRPr="005A4F3F" w:rsidRDefault="005A4F3F" w:rsidP="00AD2294">
            <w:pPr>
              <w:widowControl/>
              <w:suppressAutoHyphens w:val="0"/>
              <w:autoSpaceDN/>
              <w:spacing w:before="0" w:after="0"/>
              <w:jc w:val="right"/>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Support agency to complete SAF:</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5A4F3F" w:rsidRPr="005A4F3F" w:rsidRDefault="005A4F3F" w:rsidP="00AD2294">
            <w:pPr>
              <w:widowControl/>
              <w:suppressAutoHyphens w:val="0"/>
              <w:autoSpaceDN/>
              <w:spacing w:before="0" w:after="0"/>
              <w:jc w:val="center"/>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YES </w:t>
            </w:r>
            <w:sdt>
              <w:sdtPr>
                <w:rPr>
                  <w:rFonts w:eastAsia="Times New Roman" w:cstheme="minorHAnsi"/>
                  <w:b/>
                  <w:bCs/>
                  <w:color w:val="000000"/>
                  <w:kern w:val="0"/>
                  <w:sz w:val="20"/>
                  <w:szCs w:val="20"/>
                </w:rPr>
                <w:id w:val="-1577131792"/>
                <w14:checkbox>
                  <w14:checked w14:val="0"/>
                  <w14:checkedState w14:val="2612" w14:font="MS Gothic"/>
                  <w14:uncheckedState w14:val="2610" w14:font="MS Gothic"/>
                </w14:checkbox>
              </w:sdtPr>
              <w:sdtEndPr/>
              <w:sdtContent>
                <w:r w:rsidRPr="005A4F3F">
                  <w:rPr>
                    <w:rFonts w:ascii="MS Gothic" w:eastAsia="MS Gothic" w:hAnsi="MS Gothic" w:cs="MS Gothic" w:hint="eastAsia"/>
                    <w:b/>
                    <w:bCs/>
                    <w:color w:val="000000"/>
                    <w:kern w:val="0"/>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5A4F3F" w:rsidRPr="005A4F3F" w:rsidRDefault="005A4F3F" w:rsidP="00AD2294">
            <w:pPr>
              <w:widowControl/>
              <w:suppressAutoHyphens w:val="0"/>
              <w:autoSpaceDN/>
              <w:spacing w:before="0" w:after="0"/>
              <w:jc w:val="center"/>
              <w:textAlignment w:val="auto"/>
              <w:rPr>
                <w:rFonts w:eastAsia="Times New Roman" w:cstheme="minorHAnsi"/>
                <w:b/>
                <w:bCs/>
                <w:color w:val="000000"/>
                <w:kern w:val="0"/>
                <w:sz w:val="20"/>
                <w:szCs w:val="20"/>
              </w:rPr>
            </w:pPr>
            <w:r w:rsidRPr="005A4F3F">
              <w:rPr>
                <w:rFonts w:eastAsia="Times New Roman" w:cstheme="minorHAnsi"/>
                <w:b/>
                <w:bCs/>
                <w:color w:val="000000"/>
                <w:kern w:val="0"/>
                <w:sz w:val="20"/>
                <w:szCs w:val="20"/>
              </w:rPr>
              <w:t xml:space="preserve">NO </w:t>
            </w:r>
            <w:sdt>
              <w:sdtPr>
                <w:rPr>
                  <w:rFonts w:eastAsia="Times New Roman" w:cstheme="minorHAnsi"/>
                  <w:b/>
                  <w:bCs/>
                  <w:color w:val="000000"/>
                  <w:kern w:val="0"/>
                  <w:sz w:val="20"/>
                  <w:szCs w:val="20"/>
                </w:rPr>
                <w:id w:val="-1195376159"/>
                <w14:checkbox>
                  <w14:checked w14:val="0"/>
                  <w14:checkedState w14:val="2612" w14:font="MS Gothic"/>
                  <w14:uncheckedState w14:val="2610" w14:font="MS Gothic"/>
                </w14:checkbox>
              </w:sdtPr>
              <w:sdtEndPr/>
              <w:sdtContent>
                <w:r w:rsidRPr="005A4F3F">
                  <w:rPr>
                    <w:rFonts w:ascii="MS Gothic" w:eastAsia="MS Gothic" w:hAnsi="MS Gothic" w:cs="MS Gothic" w:hint="eastAsia"/>
                    <w:b/>
                    <w:bCs/>
                    <w:color w:val="000000"/>
                    <w:kern w:val="0"/>
                    <w:sz w:val="20"/>
                    <w:szCs w:val="20"/>
                  </w:rPr>
                  <w:t>☐</w:t>
                </w:r>
              </w:sdtContent>
            </w:sdt>
          </w:p>
        </w:tc>
      </w:tr>
    </w:tbl>
    <w:p w:rsidR="005A4F3F" w:rsidRDefault="005A4F3F">
      <w:pPr>
        <w:rPr>
          <w:b/>
        </w:rPr>
      </w:pPr>
    </w:p>
    <w:p w:rsidR="00381CA4" w:rsidRDefault="00381CA4" w:rsidP="005A4F3F">
      <w:pPr>
        <w:jc w:val="center"/>
        <w:rPr>
          <w:b/>
          <w:sz w:val="28"/>
        </w:rPr>
      </w:pPr>
    </w:p>
    <w:p w:rsidR="00381CA4" w:rsidRDefault="00381CA4" w:rsidP="005A4F3F">
      <w:pPr>
        <w:jc w:val="center"/>
        <w:rPr>
          <w:b/>
          <w:sz w:val="28"/>
        </w:rPr>
      </w:pPr>
    </w:p>
    <w:p w:rsidR="00C75ED1" w:rsidRPr="005A4F3F" w:rsidRDefault="00C75ED1" w:rsidP="005A4F3F">
      <w:pPr>
        <w:jc w:val="center"/>
        <w:rPr>
          <w:b/>
          <w:sz w:val="28"/>
        </w:rPr>
      </w:pPr>
      <w:r w:rsidRPr="005A4F3F">
        <w:rPr>
          <w:b/>
          <w:sz w:val="28"/>
        </w:rPr>
        <w:t xml:space="preserve">When completed ensure that this form is attached to the child’s </w:t>
      </w:r>
      <w:r w:rsidR="005A4F3F" w:rsidRPr="005A4F3F">
        <w:rPr>
          <w:b/>
          <w:sz w:val="28"/>
        </w:rPr>
        <w:t>case record</w:t>
      </w:r>
      <w:r w:rsidRPr="005A4F3F">
        <w:rPr>
          <w:b/>
          <w:sz w:val="28"/>
        </w:rPr>
        <w:t>.</w:t>
      </w:r>
    </w:p>
    <w:sectPr w:rsidR="00C75ED1" w:rsidRPr="005A4F3F" w:rsidSect="005A29B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33" w:rsidRDefault="00D67433" w:rsidP="00D67433">
      <w:pPr>
        <w:spacing w:before="0" w:after="0"/>
      </w:pPr>
      <w:r>
        <w:separator/>
      </w:r>
    </w:p>
  </w:endnote>
  <w:endnote w:type="continuationSeparator" w:id="0">
    <w:p w:rsidR="00D67433" w:rsidRDefault="00D67433" w:rsidP="00D674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33" w:rsidRDefault="00D67433" w:rsidP="00D67433">
    <w:pPr>
      <w:pStyle w:val="Footer"/>
      <w:jc w:val="both"/>
    </w:pPr>
  </w:p>
  <w:p w:rsidR="00D67433" w:rsidRDefault="00D67433" w:rsidP="00D67433">
    <w:pPr>
      <w:pStyle w:val="Footer"/>
      <w:jc w:val="center"/>
    </w:pPr>
    <w:r>
      <w:t>Keeping Bristol Safe Partnership - CSE Checklist 2019 Bristol</w:t>
    </w:r>
    <w:r w:rsidRPr="00D67433">
      <w:rPr>
        <w:noProof/>
      </w:rPr>
      <w:t xml:space="preserve"> </w:t>
    </w:r>
    <w:r>
      <w:rPr>
        <w:noProof/>
      </w:rPr>
      <w:t xml:space="preserve">                                        </w:t>
    </w:r>
    <w:r>
      <w:rPr>
        <w:noProof/>
      </w:rPr>
      <w:drawing>
        <wp:inline distT="0" distB="0" distL="0" distR="0" wp14:anchorId="6AF24454" wp14:editId="4EDB9555">
          <wp:extent cx="824978" cy="348062"/>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258" cy="3481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33" w:rsidRDefault="00D67433" w:rsidP="00D67433">
      <w:pPr>
        <w:spacing w:before="0" w:after="0"/>
      </w:pPr>
      <w:r>
        <w:separator/>
      </w:r>
    </w:p>
  </w:footnote>
  <w:footnote w:type="continuationSeparator" w:id="0">
    <w:p w:rsidR="00D67433" w:rsidRDefault="00D67433" w:rsidP="00D6743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B1"/>
    <w:rsid w:val="00297FD7"/>
    <w:rsid w:val="002F2421"/>
    <w:rsid w:val="00301F7F"/>
    <w:rsid w:val="003552A9"/>
    <w:rsid w:val="00381CA4"/>
    <w:rsid w:val="005A29B1"/>
    <w:rsid w:val="005A4F3F"/>
    <w:rsid w:val="00755DF4"/>
    <w:rsid w:val="0082296F"/>
    <w:rsid w:val="008759D6"/>
    <w:rsid w:val="00984699"/>
    <w:rsid w:val="00AD72C1"/>
    <w:rsid w:val="00AE6D5B"/>
    <w:rsid w:val="00C75ED1"/>
    <w:rsid w:val="00CC0E6F"/>
    <w:rsid w:val="00D52ED1"/>
    <w:rsid w:val="00D67433"/>
    <w:rsid w:val="00DF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B1"/>
    <w:pPr>
      <w:widowControl w:val="0"/>
      <w:suppressAutoHyphens/>
      <w:autoSpaceDN w:val="0"/>
      <w:spacing w:before="120" w:after="120" w:line="240" w:lineRule="auto"/>
      <w:textAlignment w:val="baseline"/>
    </w:pPr>
    <w:rPr>
      <w:rFonts w:eastAsia="Arial Unicode MS" w:cs="Tahoma"/>
      <w:kern w:val="3"/>
      <w:sz w:val="24"/>
      <w:szCs w:val="24"/>
      <w:lang w:eastAsia="en-GB"/>
    </w:rPr>
  </w:style>
  <w:style w:type="paragraph" w:styleId="Heading1">
    <w:name w:val="heading 1"/>
    <w:basedOn w:val="Normal"/>
    <w:next w:val="Normal"/>
    <w:link w:val="Heading1Char"/>
    <w:uiPriority w:val="9"/>
    <w:qFormat/>
    <w:rsid w:val="005A2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2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9B1"/>
    <w:rPr>
      <w:rFonts w:asciiTheme="majorHAnsi" w:eastAsiaTheme="majorEastAsia" w:hAnsiTheme="majorHAnsi" w:cstheme="majorBidi"/>
      <w:b/>
      <w:bCs/>
      <w:color w:val="4F81BD" w:themeColor="accent1"/>
      <w:kern w:val="3"/>
      <w:sz w:val="26"/>
      <w:szCs w:val="26"/>
      <w:lang w:eastAsia="en-GB"/>
    </w:rPr>
  </w:style>
  <w:style w:type="paragraph" w:styleId="Title">
    <w:name w:val="Title"/>
    <w:basedOn w:val="Normal"/>
    <w:next w:val="Normal"/>
    <w:link w:val="TitleChar"/>
    <w:uiPriority w:val="10"/>
    <w:qFormat/>
    <w:rsid w:val="005A29B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9B1"/>
    <w:rPr>
      <w:rFonts w:asciiTheme="majorHAnsi" w:eastAsiaTheme="majorEastAsia" w:hAnsiTheme="majorHAnsi" w:cstheme="majorBidi"/>
      <w:color w:val="17365D" w:themeColor="text2" w:themeShade="BF"/>
      <w:spacing w:val="5"/>
      <w:kern w:val="28"/>
      <w:sz w:val="52"/>
      <w:szCs w:val="52"/>
      <w:lang w:eastAsia="en-GB"/>
    </w:rPr>
  </w:style>
  <w:style w:type="paragraph" w:styleId="BalloonText">
    <w:name w:val="Balloon Text"/>
    <w:basedOn w:val="Normal"/>
    <w:link w:val="BalloonTextChar"/>
    <w:uiPriority w:val="99"/>
    <w:semiHidden/>
    <w:unhideWhenUsed/>
    <w:rsid w:val="005A29B1"/>
    <w:pPr>
      <w:spacing w:before="0" w:after="0"/>
    </w:pPr>
    <w:rPr>
      <w:rFonts w:ascii="Tahoma" w:hAnsi="Tahoma"/>
      <w:sz w:val="16"/>
      <w:szCs w:val="16"/>
    </w:rPr>
  </w:style>
  <w:style w:type="character" w:customStyle="1" w:styleId="BalloonTextChar">
    <w:name w:val="Balloon Text Char"/>
    <w:basedOn w:val="DefaultParagraphFont"/>
    <w:link w:val="BalloonText"/>
    <w:uiPriority w:val="99"/>
    <w:semiHidden/>
    <w:rsid w:val="005A29B1"/>
    <w:rPr>
      <w:rFonts w:ascii="Tahoma" w:eastAsia="Arial Unicode MS" w:hAnsi="Tahoma" w:cs="Tahoma"/>
      <w:kern w:val="3"/>
      <w:sz w:val="16"/>
      <w:szCs w:val="16"/>
      <w:lang w:eastAsia="en-GB"/>
    </w:rPr>
  </w:style>
  <w:style w:type="character" w:customStyle="1" w:styleId="Heading1Char">
    <w:name w:val="Heading 1 Char"/>
    <w:basedOn w:val="DefaultParagraphFont"/>
    <w:link w:val="Heading1"/>
    <w:uiPriority w:val="9"/>
    <w:rsid w:val="005A29B1"/>
    <w:rPr>
      <w:rFonts w:asciiTheme="majorHAnsi" w:eastAsiaTheme="majorEastAsia" w:hAnsiTheme="majorHAnsi" w:cstheme="majorBidi"/>
      <w:b/>
      <w:bCs/>
      <w:color w:val="365F91" w:themeColor="accent1" w:themeShade="BF"/>
      <w:kern w:val="3"/>
      <w:sz w:val="28"/>
      <w:szCs w:val="28"/>
      <w:lang w:eastAsia="en-GB"/>
    </w:rPr>
  </w:style>
  <w:style w:type="character" w:styleId="PlaceholderText">
    <w:name w:val="Placeholder Text"/>
    <w:basedOn w:val="DefaultParagraphFont"/>
    <w:uiPriority w:val="99"/>
    <w:semiHidden/>
    <w:rsid w:val="00DF5EDA"/>
    <w:rPr>
      <w:color w:val="808080"/>
    </w:rPr>
  </w:style>
  <w:style w:type="paragraph" w:styleId="Header">
    <w:name w:val="header"/>
    <w:basedOn w:val="Normal"/>
    <w:link w:val="HeaderChar"/>
    <w:uiPriority w:val="99"/>
    <w:unhideWhenUsed/>
    <w:rsid w:val="00D67433"/>
    <w:pPr>
      <w:tabs>
        <w:tab w:val="center" w:pos="4513"/>
        <w:tab w:val="right" w:pos="9026"/>
      </w:tabs>
      <w:spacing w:before="0" w:after="0"/>
    </w:pPr>
  </w:style>
  <w:style w:type="character" w:customStyle="1" w:styleId="HeaderChar">
    <w:name w:val="Header Char"/>
    <w:basedOn w:val="DefaultParagraphFont"/>
    <w:link w:val="Header"/>
    <w:uiPriority w:val="99"/>
    <w:rsid w:val="00D67433"/>
    <w:rPr>
      <w:rFonts w:eastAsia="Arial Unicode MS" w:cs="Tahoma"/>
      <w:kern w:val="3"/>
      <w:sz w:val="24"/>
      <w:szCs w:val="24"/>
      <w:lang w:eastAsia="en-GB"/>
    </w:rPr>
  </w:style>
  <w:style w:type="paragraph" w:styleId="Footer">
    <w:name w:val="footer"/>
    <w:basedOn w:val="Normal"/>
    <w:link w:val="FooterChar"/>
    <w:uiPriority w:val="99"/>
    <w:unhideWhenUsed/>
    <w:rsid w:val="00D67433"/>
    <w:pPr>
      <w:tabs>
        <w:tab w:val="center" w:pos="4513"/>
        <w:tab w:val="right" w:pos="9026"/>
      </w:tabs>
      <w:spacing w:before="0" w:after="0"/>
    </w:pPr>
  </w:style>
  <w:style w:type="character" w:customStyle="1" w:styleId="FooterChar">
    <w:name w:val="Footer Char"/>
    <w:basedOn w:val="DefaultParagraphFont"/>
    <w:link w:val="Footer"/>
    <w:uiPriority w:val="99"/>
    <w:rsid w:val="00D67433"/>
    <w:rPr>
      <w:rFonts w:eastAsia="Arial Unicode MS" w:cs="Tahoma"/>
      <w:kern w:val="3"/>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B1"/>
    <w:pPr>
      <w:widowControl w:val="0"/>
      <w:suppressAutoHyphens/>
      <w:autoSpaceDN w:val="0"/>
      <w:spacing w:before="120" w:after="120" w:line="240" w:lineRule="auto"/>
      <w:textAlignment w:val="baseline"/>
    </w:pPr>
    <w:rPr>
      <w:rFonts w:eastAsia="Arial Unicode MS" w:cs="Tahoma"/>
      <w:kern w:val="3"/>
      <w:sz w:val="24"/>
      <w:szCs w:val="24"/>
      <w:lang w:eastAsia="en-GB"/>
    </w:rPr>
  </w:style>
  <w:style w:type="paragraph" w:styleId="Heading1">
    <w:name w:val="heading 1"/>
    <w:basedOn w:val="Normal"/>
    <w:next w:val="Normal"/>
    <w:link w:val="Heading1Char"/>
    <w:uiPriority w:val="9"/>
    <w:qFormat/>
    <w:rsid w:val="005A2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2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9B1"/>
    <w:rPr>
      <w:rFonts w:asciiTheme="majorHAnsi" w:eastAsiaTheme="majorEastAsia" w:hAnsiTheme="majorHAnsi" w:cstheme="majorBidi"/>
      <w:b/>
      <w:bCs/>
      <w:color w:val="4F81BD" w:themeColor="accent1"/>
      <w:kern w:val="3"/>
      <w:sz w:val="26"/>
      <w:szCs w:val="26"/>
      <w:lang w:eastAsia="en-GB"/>
    </w:rPr>
  </w:style>
  <w:style w:type="paragraph" w:styleId="Title">
    <w:name w:val="Title"/>
    <w:basedOn w:val="Normal"/>
    <w:next w:val="Normal"/>
    <w:link w:val="TitleChar"/>
    <w:uiPriority w:val="10"/>
    <w:qFormat/>
    <w:rsid w:val="005A29B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9B1"/>
    <w:rPr>
      <w:rFonts w:asciiTheme="majorHAnsi" w:eastAsiaTheme="majorEastAsia" w:hAnsiTheme="majorHAnsi" w:cstheme="majorBidi"/>
      <w:color w:val="17365D" w:themeColor="text2" w:themeShade="BF"/>
      <w:spacing w:val="5"/>
      <w:kern w:val="28"/>
      <w:sz w:val="52"/>
      <w:szCs w:val="52"/>
      <w:lang w:eastAsia="en-GB"/>
    </w:rPr>
  </w:style>
  <w:style w:type="paragraph" w:styleId="BalloonText">
    <w:name w:val="Balloon Text"/>
    <w:basedOn w:val="Normal"/>
    <w:link w:val="BalloonTextChar"/>
    <w:uiPriority w:val="99"/>
    <w:semiHidden/>
    <w:unhideWhenUsed/>
    <w:rsid w:val="005A29B1"/>
    <w:pPr>
      <w:spacing w:before="0" w:after="0"/>
    </w:pPr>
    <w:rPr>
      <w:rFonts w:ascii="Tahoma" w:hAnsi="Tahoma"/>
      <w:sz w:val="16"/>
      <w:szCs w:val="16"/>
    </w:rPr>
  </w:style>
  <w:style w:type="character" w:customStyle="1" w:styleId="BalloonTextChar">
    <w:name w:val="Balloon Text Char"/>
    <w:basedOn w:val="DefaultParagraphFont"/>
    <w:link w:val="BalloonText"/>
    <w:uiPriority w:val="99"/>
    <w:semiHidden/>
    <w:rsid w:val="005A29B1"/>
    <w:rPr>
      <w:rFonts w:ascii="Tahoma" w:eastAsia="Arial Unicode MS" w:hAnsi="Tahoma" w:cs="Tahoma"/>
      <w:kern w:val="3"/>
      <w:sz w:val="16"/>
      <w:szCs w:val="16"/>
      <w:lang w:eastAsia="en-GB"/>
    </w:rPr>
  </w:style>
  <w:style w:type="character" w:customStyle="1" w:styleId="Heading1Char">
    <w:name w:val="Heading 1 Char"/>
    <w:basedOn w:val="DefaultParagraphFont"/>
    <w:link w:val="Heading1"/>
    <w:uiPriority w:val="9"/>
    <w:rsid w:val="005A29B1"/>
    <w:rPr>
      <w:rFonts w:asciiTheme="majorHAnsi" w:eastAsiaTheme="majorEastAsia" w:hAnsiTheme="majorHAnsi" w:cstheme="majorBidi"/>
      <w:b/>
      <w:bCs/>
      <w:color w:val="365F91" w:themeColor="accent1" w:themeShade="BF"/>
      <w:kern w:val="3"/>
      <w:sz w:val="28"/>
      <w:szCs w:val="28"/>
      <w:lang w:eastAsia="en-GB"/>
    </w:rPr>
  </w:style>
  <w:style w:type="character" w:styleId="PlaceholderText">
    <w:name w:val="Placeholder Text"/>
    <w:basedOn w:val="DefaultParagraphFont"/>
    <w:uiPriority w:val="99"/>
    <w:semiHidden/>
    <w:rsid w:val="00DF5EDA"/>
    <w:rPr>
      <w:color w:val="808080"/>
    </w:rPr>
  </w:style>
  <w:style w:type="paragraph" w:styleId="Header">
    <w:name w:val="header"/>
    <w:basedOn w:val="Normal"/>
    <w:link w:val="HeaderChar"/>
    <w:uiPriority w:val="99"/>
    <w:unhideWhenUsed/>
    <w:rsid w:val="00D67433"/>
    <w:pPr>
      <w:tabs>
        <w:tab w:val="center" w:pos="4513"/>
        <w:tab w:val="right" w:pos="9026"/>
      </w:tabs>
      <w:spacing w:before="0" w:after="0"/>
    </w:pPr>
  </w:style>
  <w:style w:type="character" w:customStyle="1" w:styleId="HeaderChar">
    <w:name w:val="Header Char"/>
    <w:basedOn w:val="DefaultParagraphFont"/>
    <w:link w:val="Header"/>
    <w:uiPriority w:val="99"/>
    <w:rsid w:val="00D67433"/>
    <w:rPr>
      <w:rFonts w:eastAsia="Arial Unicode MS" w:cs="Tahoma"/>
      <w:kern w:val="3"/>
      <w:sz w:val="24"/>
      <w:szCs w:val="24"/>
      <w:lang w:eastAsia="en-GB"/>
    </w:rPr>
  </w:style>
  <w:style w:type="paragraph" w:styleId="Footer">
    <w:name w:val="footer"/>
    <w:basedOn w:val="Normal"/>
    <w:link w:val="FooterChar"/>
    <w:uiPriority w:val="99"/>
    <w:unhideWhenUsed/>
    <w:rsid w:val="00D67433"/>
    <w:pPr>
      <w:tabs>
        <w:tab w:val="center" w:pos="4513"/>
        <w:tab w:val="right" w:pos="9026"/>
      </w:tabs>
      <w:spacing w:before="0" w:after="0"/>
    </w:pPr>
  </w:style>
  <w:style w:type="character" w:customStyle="1" w:styleId="FooterChar">
    <w:name w:val="Footer Char"/>
    <w:basedOn w:val="DefaultParagraphFont"/>
    <w:link w:val="Footer"/>
    <w:uiPriority w:val="99"/>
    <w:rsid w:val="00D67433"/>
    <w:rPr>
      <w:rFonts w:eastAsia="Arial Unicode MS" w:cs="Tahoma"/>
      <w:kern w:val="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AA28259-23D2-451D-A993-CE9C6631DAE4}"/>
      </w:docPartPr>
      <w:docPartBody>
        <w:p w:rsidR="00651632" w:rsidRDefault="001A0FE7">
          <w:r w:rsidRPr="00274C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E7"/>
    <w:rsid w:val="001A0FE7"/>
    <w:rsid w:val="00651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FE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F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Bond;Lisa Collard</dc:creator>
  <cp:lastModifiedBy>Lisa Collard</cp:lastModifiedBy>
  <cp:revision>2</cp:revision>
  <dcterms:created xsi:type="dcterms:W3CDTF">2019-10-21T14:46:00Z</dcterms:created>
  <dcterms:modified xsi:type="dcterms:W3CDTF">2019-10-21T14:46:00Z</dcterms:modified>
</cp:coreProperties>
</file>